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C9779">
      <w:pPr>
        <w:spacing w:line="560" w:lineRule="exact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</w:rPr>
        <w:t>附件</w:t>
      </w: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5</w:t>
      </w:r>
    </w:p>
    <w:p w14:paraId="3E3E8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黑体"/>
          <w:sz w:val="32"/>
          <w:szCs w:val="32"/>
        </w:rPr>
      </w:pPr>
    </w:p>
    <w:p w14:paraId="2DBC4C8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2" w:afterLines="100" w:line="60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</w:rPr>
      </w:pPr>
      <w:r>
        <w:rPr>
          <w:rFonts w:hint="eastAsia" w:ascii="宋体" w:hAnsi="宋体" w:eastAsia="方正小标宋_GBK" w:cs="方正小标宋_GBK"/>
          <w:sz w:val="44"/>
          <w:szCs w:val="44"/>
        </w:rPr>
        <w:t>【项目名称】操作技能考核试卷</w:t>
      </w:r>
    </w:p>
    <w:p w14:paraId="12021F7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2" w:afterLines="100" w:line="400" w:lineRule="exact"/>
        <w:jc w:val="center"/>
        <w:textAlignment w:val="auto"/>
        <w:rPr>
          <w:rFonts w:hint="eastAsia" w:ascii="宋体" w:hAnsi="宋体" w:eastAsia="方正楷体_GBK" w:cs="方正楷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方正楷体_GBK" w:cs="方正楷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示例</w:t>
      </w:r>
      <w:r>
        <w:rPr>
          <w:rFonts w:hint="eastAsia" w:ascii="宋体" w:hAnsi="宋体" w:eastAsia="方正楷体_GBK" w:cs="方正楷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CBF101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2" w:afterLines="100" w:line="400" w:lineRule="exact"/>
        <w:jc w:val="center"/>
        <w:textAlignment w:val="auto"/>
        <w:rPr>
          <w:rFonts w:hint="eastAsia" w:ascii="宋体" w:hAnsi="宋体" w:eastAsia="方正楷体_GBK" w:cs="方正楷体_GBK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24B51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distribute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30"/>
          <w:szCs w:val="30"/>
        </w:rPr>
        <w:t>考件编号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lang w:eastAsia="zh-CN"/>
        </w:rPr>
        <w:t>：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</w:rPr>
        <w:t>姓名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lang w:eastAsia="zh-CN"/>
        </w:rPr>
        <w:t>：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</w:rPr>
        <w:t xml:space="preserve">     </w:t>
      </w:r>
      <w:bookmarkStart w:id="0" w:name="OLE_LINK3"/>
      <w:r>
        <w:rPr>
          <w:rFonts w:hint="eastAsia" w:ascii="宋体" w:hAnsi="宋体" w:eastAsia="方正仿宋_GBK" w:cs="方正仿宋_GBK"/>
          <w:b/>
          <w:bCs/>
          <w:sz w:val="30"/>
          <w:szCs w:val="30"/>
        </w:rPr>
        <w:t>准考证号</w:t>
      </w:r>
      <w:bookmarkStart w:id="1" w:name="OLE_LINK2"/>
      <w:r>
        <w:rPr>
          <w:rFonts w:hint="eastAsia" w:ascii="宋体" w:hAnsi="宋体" w:eastAsia="方正仿宋_GBK" w:cs="方正仿宋_GBK"/>
          <w:b/>
          <w:bCs/>
          <w:sz w:val="30"/>
          <w:szCs w:val="30"/>
          <w:lang w:eastAsia="zh-CN"/>
        </w:rPr>
        <w:t>：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</w:rPr>
        <w:t xml:space="preserve">        </w:t>
      </w:r>
      <w:bookmarkEnd w:id="0"/>
      <w:bookmarkEnd w:id="1"/>
      <w:r>
        <w:rPr>
          <w:rFonts w:hint="eastAsia" w:ascii="宋体" w:hAnsi="宋体" w:eastAsia="方正仿宋_GBK" w:cs="方正仿宋_GBK"/>
          <w:b/>
          <w:bCs/>
          <w:sz w:val="30"/>
          <w:szCs w:val="30"/>
          <w:lang w:val="en-US" w:eastAsia="zh-CN"/>
        </w:rPr>
        <w:t>单位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lang w:eastAsia="zh-CN"/>
        </w:rPr>
        <w:t>：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</w:rPr>
        <w:t xml:space="preserve">    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宋体" w:hAnsi="宋体" w:eastAsia="方正仿宋_GBK" w:cs="方正仿宋_GBK"/>
          <w:b/>
          <w:bCs/>
          <w:sz w:val="30"/>
          <w:szCs w:val="30"/>
          <w:u w:val="single"/>
        </w:rPr>
        <w:t xml:space="preserve"> </w:t>
      </w:r>
    </w:p>
    <w:p w14:paraId="7B72CB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distribute"/>
        <w:textAlignment w:val="auto"/>
        <w:rPr>
          <w:rFonts w:hint="eastAsia" w:ascii="宋体" w:hAnsi="宋体" w:eastAsia="方正仿宋_GBK" w:cs="方正仿宋_GBK"/>
          <w:b/>
          <w:bCs/>
          <w:sz w:val="32"/>
          <w:szCs w:val="32"/>
          <w:lang w:val="en-US" w:eastAsia="zh-CN"/>
        </w:rPr>
      </w:pPr>
    </w:p>
    <w:p w14:paraId="1EEA6F8D">
      <w:pPr>
        <w:ind w:firstLine="321" w:firstLineChars="100"/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bCs/>
          <w:sz w:val="32"/>
          <w:szCs w:val="32"/>
        </w:rPr>
        <w:t>试题1</w:t>
      </w:r>
      <w:r>
        <w:rPr>
          <w:rFonts w:hint="eastAsia" w:ascii="宋体" w:hAnsi="宋体" w:eastAsia="方正仿宋_GBK" w:cs="方正仿宋_GBK"/>
          <w:b/>
          <w:bCs/>
          <w:sz w:val="32"/>
          <w:szCs w:val="32"/>
          <w:lang w:eastAsia="zh-CN"/>
        </w:rPr>
        <w:t>：</w:t>
      </w:r>
    </w:p>
    <w:p w14:paraId="0C398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（1）本题分值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分</w:t>
      </w:r>
    </w:p>
    <w:p w14:paraId="162D0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（2）考核时间：分钟</w:t>
      </w:r>
    </w:p>
    <w:p w14:paraId="5BA46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（3）考核形式：实际操作</w:t>
      </w:r>
    </w:p>
    <w:p w14:paraId="5BFC8F3E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（4）具体考核要求：</w:t>
      </w:r>
    </w:p>
    <w:p w14:paraId="4F2DEA59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a)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258B9916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b)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3BBE0797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……</w:t>
      </w:r>
    </w:p>
    <w:p w14:paraId="76593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（5）否定项说明：</w:t>
      </w:r>
    </w:p>
    <w:p w14:paraId="0474B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宋体" w:hAnsi="宋体" w:eastAsia="方正仿宋_GBK" w:cs="方正仿宋_GBK"/>
          <w:b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sz w:val="32"/>
          <w:szCs w:val="32"/>
        </w:rPr>
        <w:t>试题2</w:t>
      </w:r>
      <w:r>
        <w:rPr>
          <w:rFonts w:hint="eastAsia" w:ascii="宋体" w:hAnsi="宋体" w:eastAsia="方正仿宋_GBK" w:cs="方正仿宋_GBK"/>
          <w:b/>
          <w:sz w:val="32"/>
          <w:szCs w:val="32"/>
          <w:lang w:eastAsia="zh-CN"/>
        </w:rPr>
        <w:t>：</w:t>
      </w:r>
    </w:p>
    <w:p w14:paraId="12699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（1）本题分值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宋体" w:hAnsi="宋体" w:eastAsia="方正仿宋_GBK" w:cs="方正仿宋_GBK"/>
          <w:sz w:val="32"/>
          <w:szCs w:val="32"/>
        </w:rPr>
        <w:t>分</w:t>
      </w:r>
    </w:p>
    <w:p w14:paraId="3D68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（2）考核时间：分钟</w:t>
      </w:r>
    </w:p>
    <w:p w14:paraId="72750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（3）考核形式：实际操作</w:t>
      </w:r>
    </w:p>
    <w:p w14:paraId="5A9387F5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（4）具体考核要求：</w:t>
      </w:r>
    </w:p>
    <w:p w14:paraId="4DA8DAED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a)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365F8534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b)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75F00CF9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……</w:t>
      </w:r>
    </w:p>
    <w:p w14:paraId="1DEC4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（5）否定项说明：</w:t>
      </w:r>
    </w:p>
    <w:p w14:paraId="58204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宋体" w:hAnsi="宋体" w:eastAsia="方正仿宋_GBK" w:cs="方正仿宋_GBK"/>
          <w:b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/>
          <w:sz w:val="32"/>
          <w:szCs w:val="32"/>
        </w:rPr>
        <w:t>试题3</w:t>
      </w:r>
      <w:r>
        <w:rPr>
          <w:rFonts w:hint="eastAsia" w:ascii="宋体" w:hAnsi="宋体" w:eastAsia="方正仿宋_GBK" w:cs="方正仿宋_GBK"/>
          <w:b/>
          <w:sz w:val="32"/>
          <w:szCs w:val="32"/>
          <w:lang w:eastAsia="zh-CN"/>
        </w:rPr>
        <w:t>：</w:t>
      </w:r>
    </w:p>
    <w:p w14:paraId="5B28C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（1）本题分值：分</w:t>
      </w:r>
    </w:p>
    <w:p w14:paraId="2C618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（2）考核时间：分钟</w:t>
      </w:r>
    </w:p>
    <w:p w14:paraId="02D76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（3）考核形式：实际操作</w:t>
      </w:r>
    </w:p>
    <w:p w14:paraId="180BA396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（4）具体考核要求：</w:t>
      </w:r>
    </w:p>
    <w:p w14:paraId="1B307E1E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a)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175CC8E7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b)</w:t>
      </w: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ab/>
      </w:r>
    </w:p>
    <w:p w14:paraId="716BDF00">
      <w:pPr>
        <w:keepNext w:val="0"/>
        <w:keepLines w:val="0"/>
        <w:pageBreakBefore w:val="0"/>
        <w:widowControl w:val="0"/>
        <w:tabs>
          <w:tab w:val="left" w:pos="1196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196" w:hanging="419"/>
        <w:textAlignment w:val="auto"/>
        <w:rPr>
          <w:rFonts w:hint="eastAsia" w:ascii="宋体" w:hAnsi="宋体" w:eastAsia="方正仿宋_GBK" w:cs="方正仿宋_GBK"/>
          <w:color w:val="000000"/>
          <w:sz w:val="32"/>
          <w:szCs w:val="32"/>
        </w:rPr>
      </w:pPr>
      <w:r>
        <w:rPr>
          <w:rFonts w:hint="eastAsia" w:ascii="宋体" w:hAnsi="宋体" w:eastAsia="方正仿宋_GBK" w:cs="方正仿宋_GBK"/>
          <w:color w:val="000000"/>
          <w:sz w:val="32"/>
          <w:szCs w:val="32"/>
        </w:rPr>
        <w:t>……</w:t>
      </w:r>
    </w:p>
    <w:p w14:paraId="0E411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（5）否定项说明：</w:t>
      </w:r>
    </w:p>
    <w:p w14:paraId="66848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 w14:paraId="3B447342">
      <w:pPr>
        <w:pStyle w:val="1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/>
        <w:spacing w:before="0" w:beforeAutospacing="0" w:after="0" w:afterAutospacing="0" w:line="600" w:lineRule="exact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</w:pPr>
    </w:p>
    <w:p w14:paraId="2CC144BF">
      <w:pPr>
        <w:pStyle w:val="1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/>
        <w:spacing w:before="0" w:beforeAutospacing="0" w:after="0" w:afterAutospacing="0" w:line="600" w:lineRule="exact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</w:pPr>
    </w:p>
    <w:p w14:paraId="3AC6A9D9">
      <w:pPr>
        <w:pStyle w:val="13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adjustRightInd/>
        <w:spacing w:before="0" w:beforeAutospacing="0" w:after="0" w:afterAutospacing="0" w:line="600" w:lineRule="exact"/>
        <w:jc w:val="both"/>
        <w:textAlignment w:val="auto"/>
        <w:rPr>
          <w:rFonts w:hint="eastAsia" w:ascii="宋体" w:hAnsi="宋体" w:eastAsia="方正黑体_GBK" w:cs="方正黑体_GBK"/>
          <w:color w:val="auto"/>
          <w:sz w:val="32"/>
          <w:lang w:val="en-US" w:eastAsia="zh-CN"/>
        </w:rPr>
      </w:pPr>
    </w:p>
    <w:p w14:paraId="3A99379F">
      <w:pPr>
        <w:rPr>
          <w:rFonts w:ascii="宋体" w:hAnsi="宋体"/>
        </w:rPr>
      </w:pPr>
      <w:bookmarkStart w:id="2" w:name="_GoBack"/>
      <w:bookmarkEnd w:id="2"/>
    </w:p>
    <w:sectPr>
      <w:footerReference r:id="rId3" w:type="default"/>
      <w:pgMar w:top="2098" w:right="1531" w:bottom="1984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BDE8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259AE4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259AE4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D3D3A"/>
    <w:rsid w:val="057E74F5"/>
    <w:rsid w:val="108B0D18"/>
    <w:rsid w:val="11D5049D"/>
    <w:rsid w:val="24DB1E16"/>
    <w:rsid w:val="560D5919"/>
    <w:rsid w:val="69A55B1C"/>
    <w:rsid w:val="6E4D3D3A"/>
    <w:rsid w:val="6F481423"/>
    <w:rsid w:val="714F0E73"/>
    <w:rsid w:val="7EDD12CA"/>
    <w:rsid w:val="8AFFCFE3"/>
    <w:rsid w:val="AEAD9667"/>
    <w:rsid w:val="C5FD3612"/>
    <w:rsid w:val="EA8CF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i/>
      <w:sz w:val="32"/>
      <w:szCs w:val="2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szCs w:val="22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 First Indent1"/>
    <w:basedOn w:val="2"/>
    <w:qFormat/>
    <w:uiPriority w:val="0"/>
    <w:pPr>
      <w:spacing w:beforeAutospacing="0" w:afterAutospacing="0" w:line="560" w:lineRule="exact"/>
      <w:ind w:firstLine="721" w:firstLineChars="200"/>
    </w:pPr>
    <w:rPr>
      <w:rFonts w:ascii="Calibri" w:hAnsi="Calibri" w:eastAsia="宋体" w:cs="宋体"/>
    </w:rPr>
  </w:style>
  <w:style w:type="paragraph" w:customStyle="1" w:styleId="10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2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2</Pages>
  <Words>1676</Words>
  <Characters>1904</Characters>
  <Lines>0</Lines>
  <Paragraphs>0</Paragraphs>
  <TotalTime>138</TotalTime>
  <ScaleCrop>false</ScaleCrop>
  <LinksUpToDate>false</LinksUpToDate>
  <CharactersWithSpaces>2190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2025-05-09T19:32:00Z</dcterms:created>
  <dc:creator>刘雯</dc:creator>
  <cp:lastModifiedBy>欢乐马</cp:lastModifiedBy>
  <dcterms:modified xsi:type="dcterms:W3CDTF">2025-05-13T08:14:48Z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1F40F1FFCF164DB1B5E3B0A713ED9C7E_13</vt:lpwstr>
  </property>
  <property fmtid="{D5CDD505-2E9C-101B-9397-08002B2CF9AE}" pid="4" name="KSOTemplateDocerSaveRecord">
    <vt:lpwstr>eyJoZGlkIjoiYTY2YzQ3ODdkNzI2ZGY3MTEwZGVhOTBiZjhiY2YzOTIiLCJ1c2VySWQiOiIxMTQyNzI1NjU3In0=</vt:lpwstr>
  </property>
</Properties>
</file>