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val="0"/>
        <w:spacing w:before="0" w:beforeAutospacing="0" w:after="0" w:afterAutospacing="0" w:line="700" w:lineRule="exact"/>
        <w:ind w:left="0" w:right="0" w:firstLine="0"/>
        <w:jc w:val="center"/>
        <w:textAlignment w:val="auto"/>
        <w:rPr>
          <w:rFonts w:hint="eastAsia" w:ascii="方正小标宋_GBK" w:hAnsi="方正小标宋_GBK" w:eastAsia="方正小标宋_GBK" w:cs="方正小标宋_GBK"/>
          <w:b w:val="0"/>
          <w:i w:val="0"/>
          <w:caps w:val="0"/>
          <w:color w:val="000000"/>
          <w:spacing w:val="0"/>
          <w:sz w:val="44"/>
          <w:szCs w:val="44"/>
          <w:shd w:val="clear" w:fill="FFFFFF"/>
          <w:lang w:val="en-US" w:eastAsia="zh-CN"/>
        </w:rPr>
      </w:pPr>
      <w:r>
        <w:rPr>
          <w:rFonts w:hint="eastAsia" w:ascii="方正小标宋_GBK" w:hAnsi="方正小标宋_GBK" w:eastAsia="方正小标宋_GBK" w:cs="方正小标宋_GBK"/>
          <w:b w:val="0"/>
          <w:i w:val="0"/>
          <w:caps w:val="0"/>
          <w:color w:val="000000"/>
          <w:spacing w:val="0"/>
          <w:sz w:val="44"/>
          <w:szCs w:val="44"/>
          <w:shd w:val="clear" w:fill="FFFFFF"/>
          <w:lang w:val="en-US" w:eastAsia="zh-CN"/>
        </w:rPr>
        <w:t>云南省</w:t>
      </w:r>
      <w:r>
        <w:rPr>
          <w:rFonts w:hint="eastAsia" w:ascii="方正小标宋_GBK" w:hAnsi="方正小标宋_GBK" w:eastAsia="方正小标宋_GBK" w:cs="方正小标宋_GBK"/>
          <w:b w:val="0"/>
          <w:i w:val="0"/>
          <w:caps w:val="0"/>
          <w:color w:val="000000"/>
          <w:spacing w:val="0"/>
          <w:sz w:val="44"/>
          <w:szCs w:val="44"/>
          <w:shd w:val="clear" w:fill="FFFFFF"/>
        </w:rPr>
        <w:t>创业担保贷款</w:t>
      </w:r>
      <w:r>
        <w:rPr>
          <w:rFonts w:hint="eastAsia" w:ascii="方正小标宋_GBK" w:hAnsi="方正小标宋_GBK" w:eastAsia="方正小标宋_GBK" w:cs="方正小标宋_GBK"/>
          <w:b w:val="0"/>
          <w:i w:val="0"/>
          <w:caps w:val="0"/>
          <w:color w:val="000000"/>
          <w:spacing w:val="0"/>
          <w:sz w:val="44"/>
          <w:szCs w:val="44"/>
          <w:shd w:val="clear" w:fill="FFFFFF"/>
          <w:lang w:val="en-US" w:eastAsia="zh-CN"/>
        </w:rPr>
        <w:t>扶持创业带动就业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val="0"/>
        <w:spacing w:before="0" w:beforeAutospacing="0" w:after="0" w:afterAutospacing="0" w:line="700" w:lineRule="exact"/>
        <w:ind w:left="0" w:right="0" w:firstLine="0"/>
        <w:jc w:val="center"/>
        <w:textAlignment w:val="auto"/>
        <w:rPr>
          <w:rFonts w:hint="eastAsia" w:ascii="方正小标宋_GBK" w:hAnsi="方正小标宋_GBK" w:eastAsia="方正小标宋_GBK" w:cs="方正小标宋_GBK"/>
          <w:b w:val="0"/>
          <w:i w:val="0"/>
          <w:caps w:val="0"/>
          <w:color w:val="000000"/>
          <w:spacing w:val="0"/>
          <w:sz w:val="44"/>
          <w:szCs w:val="44"/>
          <w:shd w:val="clear" w:fill="FFFFFF"/>
          <w:lang w:val="en-US" w:eastAsia="zh-CN"/>
        </w:rPr>
      </w:pPr>
      <w:r>
        <w:rPr>
          <w:rFonts w:hint="eastAsia" w:ascii="方正小标宋_GBK" w:hAnsi="方正小标宋_GBK" w:eastAsia="方正小标宋_GBK" w:cs="方正小标宋_GBK"/>
          <w:b w:val="0"/>
          <w:i w:val="0"/>
          <w:caps w:val="0"/>
          <w:color w:val="000000"/>
          <w:spacing w:val="0"/>
          <w:sz w:val="44"/>
          <w:szCs w:val="44"/>
          <w:shd w:val="clear" w:fill="FFFFFF"/>
        </w:rPr>
        <w:t>实施办法</w:t>
      </w:r>
      <w:r>
        <w:rPr>
          <w:rFonts w:hint="eastAsia" w:ascii="楷体" w:hAnsi="楷体" w:eastAsia="楷体" w:cs="楷体"/>
          <w:b w:val="0"/>
          <w:i w:val="0"/>
          <w:caps w:val="0"/>
          <w:color w:val="000000"/>
          <w:spacing w:val="0"/>
          <w:sz w:val="32"/>
          <w:szCs w:val="32"/>
          <w:shd w:val="clear" w:fill="FFFFFF"/>
          <w:lang w:eastAsia="zh-CN"/>
        </w:rPr>
        <w:t>（</w:t>
      </w:r>
      <w:r>
        <w:rPr>
          <w:rFonts w:hint="eastAsia" w:ascii="楷体" w:hAnsi="楷体" w:eastAsia="楷体" w:cs="楷体"/>
          <w:b w:val="0"/>
          <w:i w:val="0"/>
          <w:caps w:val="0"/>
          <w:color w:val="000000"/>
          <w:spacing w:val="0"/>
          <w:sz w:val="32"/>
          <w:szCs w:val="32"/>
          <w:shd w:val="clear" w:fill="FFFFFF"/>
          <w:lang w:val="en-US" w:eastAsia="zh-CN"/>
        </w:rPr>
        <w:t>征求意见稿）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both"/>
        <w:rPr>
          <w:rFonts w:hint="default" w:ascii="Arial" w:hAnsi="Arial" w:cs="Arial"/>
          <w:b w:val="0"/>
          <w:i w:val="0"/>
          <w:caps w:val="0"/>
          <w:color w:val="000000"/>
          <w:spacing w:val="0"/>
          <w:sz w:val="24"/>
          <w:szCs w:val="24"/>
          <w:shd w:val="clear" w:fill="FFFFFF"/>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both"/>
        <w:rPr>
          <w:rFonts w:hint="default" w:ascii="Arial" w:hAnsi="Arial" w:cs="Arial"/>
          <w:b w:val="0"/>
          <w:i w:val="0"/>
          <w:caps w:val="0"/>
          <w:color w:val="000000"/>
          <w:spacing w:val="0"/>
          <w:sz w:val="24"/>
          <w:szCs w:val="24"/>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right="0"/>
        <w:jc w:val="both"/>
        <w:textAlignment w:val="auto"/>
        <w:outlineLvl w:val="9"/>
        <w:rPr>
          <w:rFonts w:hint="eastAsia" w:ascii="仿宋" w:hAnsi="仿宋" w:eastAsia="仿宋" w:cs="仿宋"/>
          <w:b w:val="0"/>
          <w:i w:val="0"/>
          <w:caps w:val="0"/>
          <w:color w:val="000000"/>
          <w:spacing w:val="0"/>
          <w:sz w:val="32"/>
          <w:szCs w:val="32"/>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right="0"/>
        <w:jc w:val="center"/>
        <w:textAlignment w:val="auto"/>
        <w:outlineLvl w:val="9"/>
        <w:rPr>
          <w:rFonts w:hint="eastAsia" w:ascii="黑体" w:hAnsi="黑体" w:eastAsia="黑体" w:cs="黑体"/>
          <w:b w:val="0"/>
          <w:i w:val="0"/>
          <w:caps w:val="0"/>
          <w:color w:val="000000"/>
          <w:spacing w:val="0"/>
          <w:sz w:val="32"/>
          <w:szCs w:val="32"/>
          <w:shd w:val="clear" w:fill="FFFFFF"/>
        </w:rPr>
      </w:pPr>
      <w:r>
        <w:rPr>
          <w:rFonts w:hint="eastAsia" w:ascii="黑体" w:hAnsi="黑体" w:eastAsia="黑体" w:cs="黑体"/>
          <w:b w:val="0"/>
          <w:i w:val="0"/>
          <w:caps w:val="0"/>
          <w:color w:val="000000"/>
          <w:spacing w:val="0"/>
          <w:sz w:val="32"/>
          <w:szCs w:val="32"/>
          <w:shd w:val="clear" w:fill="FFFFFF"/>
        </w:rPr>
        <w:t>第一章 </w:t>
      </w:r>
      <w:r>
        <w:rPr>
          <w:rFonts w:hint="eastAsia" w:ascii="黑体" w:hAnsi="黑体" w:eastAsia="黑体" w:cs="黑体"/>
          <w:b w:val="0"/>
          <w:i w:val="0"/>
          <w:caps w:val="0"/>
          <w:color w:val="000000"/>
          <w:spacing w:val="0"/>
          <w:sz w:val="32"/>
          <w:szCs w:val="32"/>
          <w:shd w:val="clear" w:fill="FFFFFF"/>
          <w:lang w:val="en-US" w:eastAsia="zh-CN"/>
        </w:rPr>
        <w:t xml:space="preserve"> </w:t>
      </w:r>
      <w:r>
        <w:rPr>
          <w:rFonts w:hint="eastAsia" w:ascii="黑体" w:hAnsi="黑体" w:eastAsia="黑体" w:cs="黑体"/>
          <w:b w:val="0"/>
          <w:i w:val="0"/>
          <w:caps w:val="0"/>
          <w:color w:val="000000"/>
          <w:spacing w:val="0"/>
          <w:sz w:val="32"/>
          <w:szCs w:val="32"/>
          <w:shd w:val="clear" w:fill="FFFFFF"/>
        </w:rPr>
        <w:t>总则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right="0"/>
        <w:jc w:val="center"/>
        <w:textAlignment w:val="auto"/>
        <w:outlineLvl w:val="9"/>
        <w:rPr>
          <w:rFonts w:hint="eastAsia" w:ascii="黑体" w:hAnsi="黑体" w:eastAsia="黑体" w:cs="黑体"/>
          <w:b w:val="0"/>
          <w:i w:val="0"/>
          <w:caps w:val="0"/>
          <w:color w:val="000000"/>
          <w:spacing w:val="0"/>
          <w:sz w:val="32"/>
          <w:szCs w:val="32"/>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both"/>
        <w:textAlignment w:val="auto"/>
        <w:outlineLvl w:val="9"/>
        <w:rPr>
          <w:rFonts w:hint="eastAsia" w:ascii="仿宋_GB2312" w:hAnsi="仿宋_GB2312" w:eastAsia="仿宋_GB2312" w:cs="仿宋_GB2312"/>
          <w:b w:val="0"/>
          <w:i w:val="0"/>
          <w:caps w:val="0"/>
          <w:color w:val="auto"/>
          <w:spacing w:val="0"/>
          <w:sz w:val="32"/>
          <w:szCs w:val="32"/>
        </w:rPr>
      </w:pPr>
      <w:r>
        <w:rPr>
          <w:rFonts w:hint="eastAsia" w:ascii="仿宋" w:hAnsi="仿宋" w:eastAsia="仿宋" w:cs="仿宋"/>
          <w:b w:val="0"/>
          <w:i w:val="0"/>
          <w:caps w:val="0"/>
          <w:color w:val="000000"/>
          <w:spacing w:val="0"/>
          <w:sz w:val="32"/>
          <w:szCs w:val="32"/>
          <w:shd w:val="clear" w:fill="FFFFFF"/>
        </w:rPr>
        <w:t>　</w:t>
      </w:r>
      <w:r>
        <w:rPr>
          <w:rFonts w:hint="eastAsia" w:ascii="仿宋_GB2312" w:hAnsi="仿宋_GB2312" w:eastAsia="仿宋_GB2312" w:cs="仿宋_GB2312"/>
          <w:b w:val="0"/>
          <w:i w:val="0"/>
          <w:caps w:val="0"/>
          <w:color w:val="auto"/>
          <w:spacing w:val="0"/>
          <w:sz w:val="32"/>
          <w:szCs w:val="32"/>
          <w:shd w:val="clear" w:fill="FFFFFF"/>
        </w:rPr>
        <w:t>　第一条  为贯彻落实《中国人民银行 财政部 人力资源社会保障部关于实施创业担保贷款支持创业就业工作的通知》（银发〔2016〕202号）、</w:t>
      </w:r>
      <w:r>
        <w:rPr>
          <w:rFonts w:hint="eastAsia" w:ascii="仿宋_GB2312" w:hAnsi="仿宋_GB2312" w:eastAsia="仿宋_GB2312" w:cs="仿宋_GB2312"/>
          <w:b w:val="0"/>
          <w:i w:val="0"/>
          <w:caps w:val="0"/>
          <w:color w:val="auto"/>
          <w:spacing w:val="0"/>
          <w:sz w:val="32"/>
          <w:szCs w:val="32"/>
          <w:shd w:val="clear" w:fill="FFFFFF"/>
          <w:lang w:val="en-US" w:eastAsia="zh-CN"/>
        </w:rPr>
        <w:t>财政部</w:t>
      </w:r>
      <w:r>
        <w:rPr>
          <w:rFonts w:hint="eastAsia" w:ascii="仿宋_GB2312" w:hAnsi="仿宋_GB2312" w:eastAsia="仿宋_GB2312" w:cs="仿宋_GB2312"/>
          <w:b w:val="0"/>
          <w:i w:val="0"/>
          <w:caps w:val="0"/>
          <w:color w:val="auto"/>
          <w:spacing w:val="0"/>
          <w:sz w:val="32"/>
          <w:szCs w:val="32"/>
          <w:shd w:val="clear" w:fill="FFFFFF"/>
        </w:rPr>
        <w:t>关于修订发布《普惠金融发展专项资金管理办法》的通知</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rPr>
        <w:t>财金〔2019〕96号</w:t>
      </w:r>
      <w:r>
        <w:rPr>
          <w:rFonts w:hint="eastAsia" w:ascii="仿宋_GB2312" w:hAnsi="仿宋_GB2312" w:eastAsia="仿宋_GB2312" w:cs="仿宋_GB2312"/>
          <w:b w:val="0"/>
          <w:i w:val="0"/>
          <w:caps w:val="0"/>
          <w:color w:val="auto"/>
          <w:spacing w:val="0"/>
          <w:sz w:val="32"/>
          <w:szCs w:val="32"/>
          <w:shd w:val="clear" w:fill="FFFFFF"/>
          <w:lang w:eastAsia="zh-CN"/>
        </w:rPr>
        <w:t>）、《财政部 人力资源社会保障部 中国人民银行关于进一步加大创业担保贷款贴息力度全力支持重点群体创业就业的通知》（财金〔2020〕21号）、《</w:t>
      </w:r>
      <w:r>
        <w:rPr>
          <w:rFonts w:hint="eastAsia" w:ascii="仿宋_GB2312" w:hAnsi="仿宋_GB2312" w:eastAsia="仿宋_GB2312" w:cs="仿宋_GB2312"/>
          <w:b w:val="0"/>
          <w:i w:val="0"/>
          <w:caps w:val="0"/>
          <w:color w:val="auto"/>
          <w:spacing w:val="0"/>
          <w:sz w:val="32"/>
          <w:szCs w:val="32"/>
          <w:shd w:val="clear" w:fill="FFFFFF"/>
          <w:lang w:val="en-US" w:eastAsia="zh-CN"/>
        </w:rPr>
        <w:t>云南省人民政府办公厅关于应对新冠肺炎疫情影响进一步做好稳就业工作的若干意见》</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云政办发</w:t>
      </w:r>
      <w:r>
        <w:rPr>
          <w:rFonts w:hint="eastAsia" w:ascii="仿宋_GB2312" w:hAnsi="仿宋_GB2312" w:eastAsia="仿宋_GB2312" w:cs="仿宋_GB2312"/>
          <w:b w:val="0"/>
          <w:i w:val="0"/>
          <w:caps w:val="0"/>
          <w:color w:val="auto"/>
          <w:spacing w:val="0"/>
          <w:sz w:val="32"/>
          <w:szCs w:val="32"/>
          <w:shd w:val="clear" w:fill="FFFFFF"/>
          <w:lang w:eastAsia="zh-CN"/>
        </w:rPr>
        <w:t>〔2020〕</w:t>
      </w:r>
      <w:r>
        <w:rPr>
          <w:rFonts w:hint="eastAsia" w:ascii="仿宋_GB2312" w:hAnsi="仿宋_GB2312" w:eastAsia="仿宋_GB2312" w:cs="仿宋_GB2312"/>
          <w:b w:val="0"/>
          <w:i w:val="0"/>
          <w:caps w:val="0"/>
          <w:color w:val="auto"/>
          <w:spacing w:val="0"/>
          <w:sz w:val="32"/>
          <w:szCs w:val="32"/>
          <w:shd w:val="clear" w:fill="FFFFFF"/>
          <w:lang w:val="en-US" w:eastAsia="zh-CN"/>
        </w:rPr>
        <w:t>36</w:t>
      </w:r>
      <w:r>
        <w:rPr>
          <w:rFonts w:hint="eastAsia" w:ascii="仿宋_GB2312" w:hAnsi="仿宋_GB2312" w:eastAsia="仿宋_GB2312" w:cs="仿宋_GB2312"/>
          <w:b w:val="0"/>
          <w:i w:val="0"/>
          <w:caps w:val="0"/>
          <w:color w:val="auto"/>
          <w:spacing w:val="0"/>
          <w:sz w:val="32"/>
          <w:szCs w:val="32"/>
          <w:shd w:val="clear" w:fill="FFFFFF"/>
          <w:lang w:eastAsia="zh-CN"/>
        </w:rPr>
        <w:t>号）</w:t>
      </w:r>
      <w:r>
        <w:rPr>
          <w:rFonts w:hint="eastAsia" w:ascii="仿宋_GB2312" w:hAnsi="仿宋_GB2312" w:eastAsia="仿宋_GB2312" w:cs="仿宋_GB2312"/>
          <w:b w:val="0"/>
          <w:i w:val="0"/>
          <w:caps w:val="0"/>
          <w:color w:val="auto"/>
          <w:spacing w:val="0"/>
          <w:sz w:val="32"/>
          <w:szCs w:val="32"/>
          <w:shd w:val="clear" w:fill="FFFFFF"/>
        </w:rPr>
        <w:t>精神，</w:t>
      </w:r>
      <w:r>
        <w:rPr>
          <w:rFonts w:hint="eastAsia" w:ascii="仿宋_GB2312" w:hAnsi="仿宋_GB2312" w:eastAsia="仿宋_GB2312" w:cs="仿宋_GB2312"/>
          <w:color w:val="auto"/>
          <w:sz w:val="32"/>
          <w:szCs w:val="32"/>
        </w:rPr>
        <w:t>进一步推动我省大众创业万众创新，鼓励劳动者</w:t>
      </w:r>
      <w:r>
        <w:rPr>
          <w:rFonts w:hint="eastAsia" w:hAnsi="仿宋_GB2312" w:cs="仿宋_GB2312"/>
          <w:color w:val="auto"/>
          <w:sz w:val="32"/>
          <w:szCs w:val="32"/>
          <w:lang w:val="en-US" w:eastAsia="zh-CN"/>
        </w:rPr>
        <w:t>自主</w:t>
      </w:r>
      <w:r>
        <w:rPr>
          <w:rFonts w:hint="eastAsia" w:ascii="仿宋_GB2312" w:hAnsi="仿宋_GB2312" w:eastAsia="仿宋_GB2312" w:cs="仿宋_GB2312"/>
          <w:color w:val="auto"/>
          <w:sz w:val="32"/>
          <w:szCs w:val="32"/>
        </w:rPr>
        <w:t>创业，以创业带动就业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i w:val="0"/>
          <w:caps w:val="0"/>
          <w:color w:val="auto"/>
          <w:spacing w:val="0"/>
          <w:sz w:val="32"/>
          <w:szCs w:val="32"/>
          <w:shd w:val="clear" w:fill="FFFFFF"/>
        </w:rPr>
        <w:t>制定本办法。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i w:val="0"/>
          <w:caps w:val="0"/>
          <w:color w:val="auto"/>
          <w:spacing w:val="0"/>
          <w:sz w:val="32"/>
          <w:szCs w:val="32"/>
          <w:shd w:val="clear" w:fill="FFFFFF"/>
        </w:rPr>
        <w:t>第二条  </w:t>
      </w:r>
      <w:r>
        <w:rPr>
          <w:rFonts w:hint="eastAsia" w:ascii="楷体" w:hAnsi="楷体" w:eastAsia="楷体" w:cs="楷体"/>
          <w:b w:val="0"/>
          <w:i w:val="0"/>
          <w:caps w:val="0"/>
          <w:color w:val="auto"/>
          <w:spacing w:val="0"/>
          <w:sz w:val="32"/>
          <w:szCs w:val="32"/>
          <w:shd w:val="clear" w:fill="FFFFFF"/>
        </w:rPr>
        <w:t>本办法所称创业担保贷款</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原小额担保贷款）</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color w:val="auto"/>
          <w:sz w:val="32"/>
          <w:szCs w:val="32"/>
          <w:lang w:eastAsia="zh-CN"/>
        </w:rPr>
        <w:t>是指以具备规定条件的创业者个人或小微企业为借款人，由有关承办单位负责</w:t>
      </w:r>
      <w:r>
        <w:rPr>
          <w:rFonts w:hint="eastAsia" w:ascii="仿宋_GB2312" w:hAnsi="仿宋_GB2312" w:eastAsia="仿宋_GB2312" w:cs="仿宋_GB2312"/>
          <w:color w:val="auto"/>
          <w:sz w:val="32"/>
          <w:szCs w:val="32"/>
          <w:lang w:val="en-US" w:eastAsia="zh-CN"/>
        </w:rPr>
        <w:t>受理</w:t>
      </w:r>
      <w:r>
        <w:rPr>
          <w:rFonts w:hint="eastAsia" w:ascii="仿宋_GB2312" w:hAnsi="仿宋_GB2312" w:eastAsia="仿宋_GB2312" w:cs="仿宋_GB2312"/>
          <w:color w:val="auto"/>
          <w:sz w:val="32"/>
          <w:szCs w:val="32"/>
          <w:lang w:eastAsia="zh-CN"/>
        </w:rPr>
        <w:t>推荐，由</w:t>
      </w:r>
      <w:r>
        <w:rPr>
          <w:rFonts w:hint="eastAsia" w:ascii="仿宋_GB2312" w:hAnsi="仿宋_GB2312" w:eastAsia="仿宋_GB2312" w:cs="仿宋_GB2312"/>
          <w:color w:val="auto"/>
          <w:sz w:val="32"/>
          <w:szCs w:val="32"/>
        </w:rPr>
        <w:t>担保机构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各级创业小额贷款担保中心等</w:t>
      </w:r>
      <w:r>
        <w:rPr>
          <w:rFonts w:hint="eastAsia" w:ascii="仿宋_GB2312" w:hAnsi="仿宋_GB2312" w:eastAsia="仿宋_GB2312" w:cs="仿宋_GB2312"/>
          <w:color w:val="auto"/>
          <w:sz w:val="32"/>
          <w:szCs w:val="32"/>
          <w:lang w:eastAsia="zh-CN"/>
        </w:rPr>
        <w:t>）提供担保，由</w:t>
      </w:r>
      <w:r>
        <w:rPr>
          <w:rFonts w:hint="eastAsia" w:ascii="仿宋_GB2312" w:hAnsi="仿宋_GB2312" w:eastAsia="仿宋_GB2312" w:cs="仿宋_GB2312"/>
          <w:color w:val="auto"/>
          <w:spacing w:val="6"/>
          <w:sz w:val="32"/>
          <w:szCs w:val="32"/>
        </w:rPr>
        <w:t>经办银行</w:t>
      </w:r>
      <w:r>
        <w:rPr>
          <w:rFonts w:hint="eastAsia" w:ascii="仿宋_GB2312" w:hAnsi="仿宋_GB2312" w:eastAsia="仿宋_GB2312" w:cs="仿宋_GB2312"/>
          <w:color w:val="auto"/>
          <w:sz w:val="32"/>
          <w:szCs w:val="32"/>
          <w:lang w:eastAsia="zh-CN"/>
        </w:rPr>
        <w:t>发放，由借款人或小微企业承担部分利息、财政部门给予部分贴息，用于支持个人创业或小微企业扩大就业的贷款业务。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jc w:val="both"/>
        <w:textAlignment w:val="auto"/>
        <w:outlineLvl w:val="9"/>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color w:val="auto"/>
          <w:sz w:val="32"/>
          <w:szCs w:val="32"/>
          <w:lang w:val="en-US" w:eastAsia="zh-CN"/>
        </w:rPr>
        <w:t>云南省</w:t>
      </w:r>
      <w:r>
        <w:rPr>
          <w:rFonts w:hint="eastAsia" w:ascii="仿宋_GB2312" w:hAnsi="仿宋_GB2312" w:eastAsia="仿宋_GB2312" w:cs="仿宋_GB2312"/>
          <w:color w:val="auto"/>
          <w:sz w:val="32"/>
          <w:szCs w:val="32"/>
          <w:lang w:eastAsia="zh-CN"/>
        </w:rPr>
        <w:t>创业担保贷款分为</w:t>
      </w:r>
      <w:r>
        <w:rPr>
          <w:rFonts w:hint="eastAsia" w:ascii="仿宋_GB2312" w:hAnsi="仿宋_GB2312" w:eastAsia="仿宋_GB2312" w:cs="仿宋_GB2312"/>
          <w:color w:val="auto"/>
          <w:sz w:val="32"/>
          <w:szCs w:val="32"/>
          <w:lang w:val="en-US" w:eastAsia="zh-CN"/>
        </w:rPr>
        <w:t>鼓励创业“贷免扶补”创业小额贷款（</w:t>
      </w:r>
      <w:r>
        <w:rPr>
          <w:rFonts w:hint="eastAsia" w:ascii="仿宋_GB2312" w:hAnsi="仿宋_GB2312" w:eastAsia="仿宋_GB2312" w:cs="仿宋_GB2312"/>
          <w:b w:val="0"/>
          <w:i w:val="0"/>
          <w:caps w:val="0"/>
          <w:color w:val="auto"/>
          <w:spacing w:val="0"/>
          <w:sz w:val="32"/>
          <w:szCs w:val="32"/>
          <w:shd w:val="clear" w:fill="FFFFFF"/>
        </w:rPr>
        <w:t>以下</w:t>
      </w:r>
      <w:r>
        <w:rPr>
          <w:rFonts w:hint="eastAsia" w:ascii="仿宋_GB2312" w:hAnsi="仿宋_GB2312" w:eastAsia="仿宋_GB2312" w:cs="仿宋_GB2312"/>
          <w:color w:val="auto"/>
          <w:sz w:val="32"/>
          <w:szCs w:val="32"/>
          <w:lang w:val="en-US" w:eastAsia="zh-CN"/>
        </w:rPr>
        <w:t>简称“贷免扶补”）、</w:t>
      </w:r>
      <w:r>
        <w:rPr>
          <w:rFonts w:hint="eastAsia" w:ascii="仿宋_GB2312" w:hAnsi="仿宋_GB2312" w:eastAsia="仿宋_GB2312" w:cs="仿宋_GB2312"/>
          <w:color w:val="auto"/>
          <w:sz w:val="32"/>
          <w:szCs w:val="32"/>
          <w:lang w:eastAsia="zh-CN"/>
        </w:rPr>
        <w:t>个人创业担保贷款和小微企业创业担保贷款。</w:t>
      </w:r>
    </w:p>
    <w:p>
      <w:pPr>
        <w:keepNext w:val="0"/>
        <w:keepLines w:val="0"/>
        <w:pageBreakBefore w:val="0"/>
        <w:kinsoku/>
        <w:overflowPunct/>
        <w:topLinePunct w:val="0"/>
        <w:autoSpaceDE/>
        <w:autoSpaceDN/>
        <w:bidi w:val="0"/>
        <w:adjustRightInd w:val="0"/>
        <w:spacing w:line="580" w:lineRule="exact"/>
        <w:ind w:firstLine="640" w:firstLineChars="200"/>
        <w:textAlignment w:val="auto"/>
        <w:rPr>
          <w:rFonts w:hint="eastAsia" w:ascii="仿宋_GB2312" w:hAnsi="仿宋_GB2312" w:eastAsia="仿宋_GB2312" w:cs="仿宋_GB2312"/>
          <w:b w:val="0"/>
          <w:i w:val="0"/>
          <w:caps w:val="0"/>
          <w:color w:val="auto"/>
          <w:spacing w:val="0"/>
          <w:sz w:val="32"/>
          <w:szCs w:val="32"/>
          <w:shd w:val="clear" w:fill="FFFFFF"/>
        </w:rPr>
      </w:pPr>
      <w:r>
        <w:rPr>
          <w:rFonts w:hint="eastAsia" w:ascii="楷体" w:hAnsi="楷体" w:eastAsia="楷体" w:cs="楷体"/>
          <w:b w:val="0"/>
          <w:i w:val="0"/>
          <w:caps w:val="0"/>
          <w:color w:val="auto"/>
          <w:spacing w:val="0"/>
          <w:sz w:val="32"/>
          <w:szCs w:val="32"/>
          <w:shd w:val="clear" w:fill="FFFFFF"/>
        </w:rPr>
        <w:t>本办法所称创业担保贷款担保基金</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b w:val="0"/>
          <w:i w:val="0"/>
          <w:caps w:val="0"/>
          <w:color w:val="auto"/>
          <w:spacing w:val="0"/>
          <w:sz w:val="32"/>
          <w:szCs w:val="32"/>
          <w:shd w:val="clear" w:fill="FFFFFF"/>
          <w:lang w:val="en-US" w:eastAsia="zh-CN"/>
        </w:rPr>
        <w:t>原小额担保贷款担保基金，</w:t>
      </w:r>
      <w:r>
        <w:rPr>
          <w:rFonts w:hint="eastAsia" w:ascii="仿宋_GB2312" w:hAnsi="仿宋_GB2312" w:eastAsia="仿宋_GB2312" w:cs="仿宋_GB2312"/>
          <w:b w:val="0"/>
          <w:i w:val="0"/>
          <w:caps w:val="0"/>
          <w:color w:val="auto"/>
          <w:spacing w:val="0"/>
          <w:sz w:val="32"/>
          <w:szCs w:val="32"/>
          <w:shd w:val="clear" w:fill="FFFFFF"/>
        </w:rPr>
        <w:t>以下简称“担保基金”），是指由地方政府出资设立的，</w:t>
      </w:r>
      <w:r>
        <w:rPr>
          <w:rFonts w:hint="eastAsia" w:ascii="仿宋_GB2312" w:hAnsi="仿宋_GB2312" w:eastAsia="仿宋_GB2312" w:cs="仿宋_GB2312"/>
          <w:b w:val="0"/>
          <w:i w:val="0"/>
          <w:caps w:val="0"/>
          <w:color w:val="auto"/>
          <w:spacing w:val="0"/>
          <w:sz w:val="32"/>
          <w:szCs w:val="32"/>
          <w:shd w:val="clear" w:fill="FFFFFF"/>
          <w:lang w:val="en-US" w:eastAsia="zh-CN"/>
        </w:rPr>
        <w:t>专门</w:t>
      </w:r>
      <w:r>
        <w:rPr>
          <w:rFonts w:hint="eastAsia" w:ascii="仿宋_GB2312" w:hAnsi="仿宋_GB2312" w:eastAsia="仿宋_GB2312" w:cs="仿宋_GB2312"/>
          <w:b w:val="0"/>
          <w:i w:val="0"/>
          <w:caps w:val="0"/>
          <w:color w:val="auto"/>
          <w:spacing w:val="0"/>
          <w:sz w:val="32"/>
          <w:szCs w:val="32"/>
          <w:shd w:val="clear" w:fill="FFFFFF"/>
        </w:rPr>
        <w:t>用于为创业担保贷款提供担保的专项基金。担保基金</w:t>
      </w:r>
      <w:r>
        <w:rPr>
          <w:rFonts w:hint="eastAsia" w:ascii="仿宋_GB2312" w:hAnsi="仿宋_GB2312" w:eastAsia="仿宋_GB2312" w:cs="仿宋_GB2312"/>
          <w:b w:val="0"/>
          <w:i w:val="0"/>
          <w:caps w:val="0"/>
          <w:color w:val="auto"/>
          <w:spacing w:val="0"/>
          <w:sz w:val="32"/>
          <w:szCs w:val="32"/>
          <w:shd w:val="clear" w:fill="FFFFFF"/>
          <w:lang w:val="en-US" w:eastAsia="zh-CN"/>
        </w:rPr>
        <w:t>原则上</w:t>
      </w:r>
      <w:r>
        <w:rPr>
          <w:rFonts w:hint="eastAsia" w:hAnsi="仿宋_GB2312" w:cs="仿宋_GB2312"/>
          <w:b w:val="0"/>
          <w:i w:val="0"/>
          <w:caps w:val="0"/>
          <w:color w:val="auto"/>
          <w:spacing w:val="0"/>
          <w:sz w:val="32"/>
          <w:szCs w:val="32"/>
          <w:shd w:val="clear" w:fill="FFFFFF"/>
          <w:lang w:val="en-US" w:eastAsia="zh-CN"/>
        </w:rPr>
        <w:t>由</w:t>
      </w:r>
      <w:r>
        <w:rPr>
          <w:rFonts w:hint="eastAsia" w:ascii="仿宋_GB2312" w:hAnsi="仿宋_GB2312" w:eastAsia="仿宋_GB2312" w:cs="仿宋_GB2312"/>
          <w:b w:val="0"/>
          <w:i w:val="0"/>
          <w:caps w:val="0"/>
          <w:color w:val="auto"/>
          <w:spacing w:val="0"/>
          <w:sz w:val="32"/>
          <w:szCs w:val="32"/>
          <w:shd w:val="clear" w:fill="FFFFFF"/>
          <w:lang w:val="en-US" w:eastAsia="zh-CN"/>
        </w:rPr>
        <w:t>同级创业担保贷款担保中心</w:t>
      </w:r>
      <w:r>
        <w:rPr>
          <w:rFonts w:hint="eastAsia" w:ascii="仿宋_GB2312" w:hAnsi="仿宋_GB2312" w:eastAsia="仿宋_GB2312" w:cs="仿宋_GB2312"/>
          <w:b w:val="0"/>
          <w:i w:val="0"/>
          <w:caps w:val="0"/>
          <w:color w:val="auto"/>
          <w:spacing w:val="0"/>
          <w:sz w:val="32"/>
          <w:szCs w:val="32"/>
          <w:shd w:val="clear" w:fill="FFFFFF"/>
        </w:rPr>
        <w:t>负责运营管理。</w:t>
      </w:r>
    </w:p>
    <w:p>
      <w:pPr>
        <w:keepNext w:val="0"/>
        <w:keepLines w:val="0"/>
        <w:pageBreakBefore w:val="0"/>
        <w:kinsoku/>
        <w:overflowPunct/>
        <w:topLinePunct w:val="0"/>
        <w:autoSpaceDE/>
        <w:autoSpaceDN/>
        <w:bidi w:val="0"/>
        <w:adjustRightInd w:val="0"/>
        <w:spacing w:line="580" w:lineRule="exact"/>
        <w:ind w:firstLine="640" w:firstLineChars="200"/>
        <w:textAlignment w:val="auto"/>
        <w:rPr>
          <w:rFonts w:hint="eastAsia" w:ascii="仿宋_GB2312" w:hAnsi="仿宋_GB2312" w:eastAsia="仿宋_GB2312" w:cs="仿宋_GB2312"/>
          <w:b w:val="0"/>
          <w:i w:val="0"/>
          <w:caps w:val="0"/>
          <w:color w:val="auto"/>
          <w:spacing w:val="0"/>
          <w:sz w:val="32"/>
          <w:szCs w:val="32"/>
          <w:shd w:val="clear" w:fill="FFFFFF"/>
        </w:rPr>
      </w:pPr>
      <w:r>
        <w:rPr>
          <w:rFonts w:hint="eastAsia" w:ascii="楷体" w:hAnsi="楷体" w:eastAsia="楷体" w:cs="楷体"/>
          <w:b w:val="0"/>
          <w:i w:val="0"/>
          <w:caps w:val="0"/>
          <w:color w:val="auto"/>
          <w:spacing w:val="0"/>
          <w:sz w:val="32"/>
          <w:szCs w:val="32"/>
          <w:shd w:val="clear" w:fill="FFFFFF"/>
        </w:rPr>
        <w:t>本办法所称</w:t>
      </w:r>
      <w:r>
        <w:rPr>
          <w:rFonts w:hint="eastAsia" w:ascii="楷体" w:hAnsi="楷体" w:eastAsia="楷体" w:cs="楷体"/>
          <w:b w:val="0"/>
          <w:i w:val="0"/>
          <w:caps w:val="0"/>
          <w:color w:val="auto"/>
          <w:spacing w:val="0"/>
          <w:sz w:val="32"/>
          <w:szCs w:val="32"/>
          <w:shd w:val="clear" w:fill="FFFFFF"/>
          <w:lang w:val="en-US" w:eastAsia="zh-CN"/>
        </w:rPr>
        <w:t>担保机构</w:t>
      </w:r>
      <w:r>
        <w:rPr>
          <w:rFonts w:hint="eastAsia" w:ascii="仿宋_GB2312" w:hAnsi="仿宋_GB2312" w:eastAsia="仿宋_GB2312" w:cs="仿宋_GB2312"/>
          <w:b w:val="0"/>
          <w:i w:val="0"/>
          <w:caps w:val="0"/>
          <w:color w:val="auto"/>
          <w:spacing w:val="0"/>
          <w:sz w:val="32"/>
          <w:szCs w:val="32"/>
          <w:shd w:val="clear" w:fill="FFFFFF"/>
          <w:lang w:val="en-US" w:eastAsia="zh-CN"/>
        </w:rPr>
        <w:t>，是指经各级编制部门批准，在同级公共就业服务机构增设的，专门负责</w:t>
      </w:r>
      <w:r>
        <w:rPr>
          <w:rFonts w:hint="eastAsia" w:hAnsi="仿宋_GB2312" w:cs="仿宋_GB2312"/>
          <w:b w:val="0"/>
          <w:i w:val="0"/>
          <w:caps w:val="0"/>
          <w:color w:val="auto"/>
          <w:spacing w:val="0"/>
          <w:sz w:val="32"/>
          <w:szCs w:val="32"/>
          <w:shd w:val="clear" w:fill="FFFFFF"/>
          <w:lang w:val="en-US" w:eastAsia="zh-CN"/>
        </w:rPr>
        <w:t>运营</w:t>
      </w:r>
      <w:r>
        <w:rPr>
          <w:rFonts w:hint="eastAsia" w:ascii="仿宋_GB2312" w:hAnsi="仿宋_GB2312" w:eastAsia="仿宋_GB2312" w:cs="仿宋_GB2312"/>
          <w:b w:val="0"/>
          <w:i w:val="0"/>
          <w:caps w:val="0"/>
          <w:color w:val="auto"/>
          <w:spacing w:val="0"/>
          <w:sz w:val="32"/>
          <w:szCs w:val="32"/>
          <w:shd w:val="clear" w:fill="FFFFFF"/>
          <w:lang w:val="en-US" w:eastAsia="zh-CN"/>
        </w:rPr>
        <w:t>管理</w:t>
      </w:r>
      <w:r>
        <w:rPr>
          <w:rFonts w:hint="eastAsia" w:ascii="仿宋_GB2312" w:hAnsi="仿宋_GB2312" w:eastAsia="仿宋_GB2312" w:cs="仿宋_GB2312"/>
          <w:snapToGrid w:val="0"/>
          <w:color w:val="auto"/>
          <w:kern w:val="0"/>
          <w:sz w:val="32"/>
          <w:szCs w:val="32"/>
          <w:lang w:val="en-US" w:eastAsia="zh-CN"/>
        </w:rPr>
        <w:t>创业担保</w:t>
      </w:r>
      <w:r>
        <w:rPr>
          <w:rFonts w:hint="eastAsia" w:ascii="仿宋_GB2312" w:hAnsi="仿宋_GB2312" w:eastAsia="仿宋_GB2312" w:cs="仿宋_GB2312"/>
          <w:snapToGrid w:val="0"/>
          <w:color w:val="auto"/>
          <w:kern w:val="0"/>
          <w:sz w:val="32"/>
          <w:szCs w:val="32"/>
        </w:rPr>
        <w:t>贷款担保基金</w:t>
      </w:r>
      <w:r>
        <w:rPr>
          <w:rFonts w:hint="eastAsia" w:ascii="仿宋_GB2312" w:hAnsi="仿宋_GB2312" w:eastAsia="仿宋_GB2312" w:cs="仿宋_GB2312"/>
          <w:snapToGrid w:val="0"/>
          <w:color w:val="auto"/>
          <w:kern w:val="0"/>
          <w:sz w:val="32"/>
          <w:szCs w:val="32"/>
          <w:lang w:eastAsia="zh-CN"/>
        </w:rPr>
        <w:t>，</w:t>
      </w:r>
      <w:r>
        <w:rPr>
          <w:rFonts w:hint="eastAsia" w:ascii="仿宋_GB2312" w:hAnsi="仿宋_GB2312" w:eastAsia="仿宋_GB2312" w:cs="仿宋_GB2312"/>
          <w:snapToGrid w:val="0"/>
          <w:color w:val="auto"/>
          <w:kern w:val="0"/>
          <w:sz w:val="32"/>
          <w:szCs w:val="32"/>
          <w:lang w:val="en-US" w:eastAsia="zh-CN"/>
        </w:rPr>
        <w:t>履行创业</w:t>
      </w:r>
      <w:r>
        <w:rPr>
          <w:rFonts w:hint="eastAsia" w:ascii="仿宋_GB2312" w:hAnsi="仿宋_GB2312" w:eastAsia="仿宋_GB2312" w:cs="仿宋_GB2312"/>
          <w:snapToGrid w:val="0"/>
          <w:color w:val="auto"/>
          <w:kern w:val="0"/>
          <w:sz w:val="32"/>
          <w:szCs w:val="32"/>
        </w:rPr>
        <w:t>担保贷款的担保</w:t>
      </w:r>
      <w:r>
        <w:rPr>
          <w:rFonts w:hint="eastAsia" w:ascii="仿宋_GB2312" w:hAnsi="仿宋_GB2312" w:eastAsia="仿宋_GB2312" w:cs="仿宋_GB2312"/>
          <w:snapToGrid w:val="0"/>
          <w:color w:val="auto"/>
          <w:kern w:val="0"/>
          <w:sz w:val="32"/>
          <w:szCs w:val="32"/>
          <w:lang w:val="en-US" w:eastAsia="zh-CN"/>
        </w:rPr>
        <w:t>等职责的各级</w:t>
      </w:r>
      <w:r>
        <w:rPr>
          <w:rFonts w:hint="eastAsia" w:ascii="仿宋_GB2312" w:hAnsi="仿宋_GB2312" w:eastAsia="仿宋_GB2312" w:cs="仿宋_GB2312"/>
          <w:b w:val="0"/>
          <w:i w:val="0"/>
          <w:caps w:val="0"/>
          <w:color w:val="auto"/>
          <w:spacing w:val="0"/>
          <w:sz w:val="32"/>
          <w:szCs w:val="32"/>
          <w:shd w:val="clear" w:fill="FFFFFF"/>
          <w:lang w:val="en-US" w:eastAsia="zh-CN"/>
        </w:rPr>
        <w:t>创业小额贷款担保中心。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jc w:val="both"/>
        <w:textAlignment w:val="auto"/>
        <w:outlineLvl w:val="9"/>
        <w:rPr>
          <w:rFonts w:hint="eastAsia" w:ascii="仿宋_GB2312" w:hAnsi="仿宋_GB2312" w:eastAsia="仿宋_GB2312" w:cs="仿宋_GB2312"/>
          <w:b w:val="0"/>
          <w:i w:val="0"/>
          <w:caps w:val="0"/>
          <w:color w:val="auto"/>
          <w:spacing w:val="0"/>
          <w:sz w:val="32"/>
          <w:szCs w:val="32"/>
          <w:shd w:val="clear" w:fill="FFFFFF"/>
        </w:rPr>
      </w:pPr>
      <w:r>
        <w:rPr>
          <w:rFonts w:hint="eastAsia" w:ascii="楷体" w:hAnsi="楷体" w:eastAsia="楷体" w:cs="楷体"/>
          <w:b w:val="0"/>
          <w:i w:val="0"/>
          <w:caps w:val="0"/>
          <w:color w:val="auto"/>
          <w:spacing w:val="0"/>
          <w:sz w:val="32"/>
          <w:szCs w:val="32"/>
          <w:shd w:val="clear" w:fill="FFFFFF"/>
        </w:rPr>
        <w:t>本办法</w:t>
      </w:r>
      <w:r>
        <w:rPr>
          <w:rFonts w:hint="eastAsia" w:ascii="楷体" w:hAnsi="楷体" w:eastAsia="楷体" w:cs="楷体"/>
          <w:color w:val="auto"/>
          <w:spacing w:val="6"/>
          <w:sz w:val="32"/>
          <w:szCs w:val="32"/>
        </w:rPr>
        <w:t>所称经办银行</w:t>
      </w:r>
      <w:r>
        <w:rPr>
          <w:rFonts w:hint="eastAsia" w:ascii="仿宋_GB2312" w:hAnsi="仿宋_GB2312" w:eastAsia="仿宋_GB2312" w:cs="仿宋_GB2312"/>
          <w:color w:val="auto"/>
          <w:spacing w:val="6"/>
          <w:sz w:val="32"/>
          <w:szCs w:val="32"/>
        </w:rPr>
        <w:t>，是指由各级人民银行分支机构会同财政、人力资源社会保障部门通过公开招标、协议等方式确定的为符合条件的个人和小微企业提供创业担保贷款的银行业金融机构。</w:t>
      </w:r>
      <w:r>
        <w:rPr>
          <w:rFonts w:hint="eastAsia" w:ascii="仿宋_GB2312" w:hAnsi="仿宋_GB2312" w:eastAsia="仿宋_GB2312" w:cs="仿宋_GB2312"/>
          <w:b w:val="0"/>
          <w:i w:val="0"/>
          <w:caps w:val="0"/>
          <w:color w:val="auto"/>
          <w:spacing w:val="0"/>
          <w:sz w:val="32"/>
          <w:szCs w:val="32"/>
          <w:shd w:val="clear" w:fill="FFFFFF"/>
        </w:rPr>
        <w:t>原则上凡愿意参与就业创业工作的金融机构，均可作为贷款发放主体。</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jc w:val="both"/>
        <w:textAlignment w:val="auto"/>
        <w:outlineLvl w:val="9"/>
        <w:rPr>
          <w:rFonts w:hint="eastAsia" w:ascii="仿宋_GB2312" w:hAnsi="仿宋_GB2312" w:eastAsia="仿宋_GB2312" w:cs="仿宋_GB2312"/>
          <w:color w:val="auto"/>
          <w:sz w:val="32"/>
          <w:szCs w:val="32"/>
          <w:lang w:eastAsia="zh-CN"/>
        </w:rPr>
      </w:pPr>
      <w:r>
        <w:rPr>
          <w:rFonts w:hint="eastAsia" w:ascii="楷体" w:hAnsi="楷体" w:eastAsia="楷体" w:cs="楷体"/>
          <w:b w:val="0"/>
          <w:i w:val="0"/>
          <w:caps w:val="0"/>
          <w:color w:val="auto"/>
          <w:spacing w:val="0"/>
          <w:sz w:val="32"/>
          <w:szCs w:val="32"/>
          <w:shd w:val="clear" w:fill="FFFFFF"/>
          <w:lang w:val="en-US" w:eastAsia="zh-CN"/>
        </w:rPr>
        <w:t>本办法所称承办单位</w:t>
      </w:r>
      <w:r>
        <w:rPr>
          <w:rFonts w:hint="eastAsia" w:ascii="仿宋_GB2312" w:hAnsi="仿宋_GB2312" w:eastAsia="仿宋_GB2312" w:cs="仿宋_GB2312"/>
          <w:b w:val="0"/>
          <w:i w:val="0"/>
          <w:caps w:val="0"/>
          <w:color w:val="auto"/>
          <w:spacing w:val="0"/>
          <w:sz w:val="32"/>
          <w:szCs w:val="32"/>
          <w:shd w:val="clear" w:fill="FFFFFF"/>
          <w:lang w:val="en-US" w:eastAsia="zh-CN"/>
        </w:rPr>
        <w:t>，是指负责创业担保贷款受理推荐工作的各级</w:t>
      </w:r>
      <w:r>
        <w:rPr>
          <w:rFonts w:hint="eastAsia" w:ascii="仿宋_GB2312" w:hAnsi="仿宋_GB2312" w:eastAsia="仿宋_GB2312" w:cs="仿宋_GB2312"/>
          <w:color w:val="auto"/>
          <w:sz w:val="32"/>
          <w:szCs w:val="32"/>
          <w:lang w:eastAsia="zh-CN"/>
        </w:rPr>
        <w:t>公共就业服务机构、教育部门、市场监督管理部门</w:t>
      </w:r>
      <w:r>
        <w:rPr>
          <w:rFonts w:hint="eastAsia" w:ascii="仿宋_GB2312" w:hAnsi="仿宋_GB2312" w:eastAsia="仿宋_GB2312" w:cs="仿宋_GB2312"/>
          <w:color w:val="auto"/>
          <w:sz w:val="32"/>
          <w:szCs w:val="32"/>
          <w:lang w:val="en-US" w:eastAsia="zh-CN"/>
        </w:rPr>
        <w:t>以及</w:t>
      </w:r>
      <w:r>
        <w:rPr>
          <w:rFonts w:hint="eastAsia" w:ascii="仿宋_GB2312" w:hAnsi="仿宋_GB2312" w:eastAsia="仿宋_GB2312" w:cs="仿宋_GB2312"/>
          <w:color w:val="auto"/>
          <w:sz w:val="32"/>
          <w:szCs w:val="32"/>
          <w:lang w:eastAsia="zh-CN"/>
        </w:rPr>
        <w:t>工商联、工会、共青团、妇联等群团组织。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jc w:val="both"/>
        <w:textAlignment w:val="auto"/>
        <w:outlineLvl w:val="9"/>
        <w:rPr>
          <w:rFonts w:hint="eastAsia" w:ascii="仿宋_GB2312" w:hAnsi="仿宋_GB2312" w:eastAsia="仿宋_GB2312" w:cs="仿宋_GB2312"/>
          <w:color w:val="auto"/>
          <w:sz w:val="32"/>
          <w:szCs w:val="32"/>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黑体" w:hAnsi="黑体" w:eastAsia="黑体" w:cs="黑体"/>
          <w:b w:val="0"/>
          <w:i w:val="0"/>
          <w:caps w:val="0"/>
          <w:color w:val="000000"/>
          <w:spacing w:val="0"/>
          <w:sz w:val="32"/>
          <w:szCs w:val="32"/>
          <w:shd w:val="clear" w:fill="FFFFFF"/>
        </w:rPr>
      </w:pPr>
      <w:r>
        <w:rPr>
          <w:rFonts w:hint="eastAsia" w:ascii="黑体" w:hAnsi="黑体" w:eastAsia="黑体" w:cs="黑体"/>
          <w:b w:val="0"/>
          <w:i w:val="0"/>
          <w:caps w:val="0"/>
          <w:color w:val="000000"/>
          <w:spacing w:val="0"/>
          <w:sz w:val="32"/>
          <w:szCs w:val="32"/>
          <w:shd w:val="clear" w:fill="FFFFFF"/>
        </w:rPr>
        <w:t>第二章 </w:t>
      </w:r>
      <w:r>
        <w:rPr>
          <w:rFonts w:hint="eastAsia" w:ascii="黑体" w:hAnsi="黑体" w:eastAsia="黑体" w:cs="黑体"/>
          <w:b w:val="0"/>
          <w:i w:val="0"/>
          <w:caps w:val="0"/>
          <w:color w:val="000000"/>
          <w:spacing w:val="0"/>
          <w:sz w:val="32"/>
          <w:szCs w:val="32"/>
          <w:shd w:val="clear" w:fill="FFFFFF"/>
          <w:lang w:val="en-US" w:eastAsia="zh-CN"/>
        </w:rPr>
        <w:t xml:space="preserve"> </w:t>
      </w:r>
      <w:r>
        <w:rPr>
          <w:rFonts w:hint="eastAsia" w:ascii="黑体" w:hAnsi="黑体" w:eastAsia="黑体" w:cs="黑体"/>
          <w:b w:val="0"/>
          <w:i w:val="0"/>
          <w:caps w:val="0"/>
          <w:color w:val="000000"/>
          <w:spacing w:val="0"/>
          <w:sz w:val="32"/>
          <w:szCs w:val="32"/>
          <w:shd w:val="clear" w:fill="FFFFFF"/>
        </w:rPr>
        <w:t>贷款对象范围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黑体" w:hAnsi="黑体" w:eastAsia="黑体" w:cs="黑体"/>
          <w:b w:val="0"/>
          <w:i w:val="0"/>
          <w:caps w:val="0"/>
          <w:color w:val="000000"/>
          <w:spacing w:val="0"/>
          <w:sz w:val="32"/>
          <w:szCs w:val="32"/>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jc w:val="both"/>
        <w:textAlignment w:val="auto"/>
        <w:outlineLvl w:val="9"/>
        <w:rPr>
          <w:rFonts w:hint="eastAsia" w:ascii="仿宋_GB2312" w:hAnsi="仿宋_GB2312" w:eastAsia="仿宋_GB2312" w:cs="仿宋_GB2312"/>
          <w:b w:val="0"/>
          <w:i w:val="0"/>
          <w:caps w:val="0"/>
          <w:color w:val="auto"/>
          <w:spacing w:val="0"/>
          <w:sz w:val="32"/>
          <w:szCs w:val="32"/>
          <w:shd w:val="clear" w:fill="FFFFFF"/>
          <w:lang w:val="en-US" w:eastAsia="zh-CN"/>
        </w:rPr>
      </w:pPr>
      <w:r>
        <w:rPr>
          <w:rFonts w:hint="eastAsia" w:ascii="仿宋_GB2312" w:hAnsi="仿宋_GB2312" w:eastAsia="仿宋_GB2312" w:cs="仿宋_GB2312"/>
          <w:b w:val="0"/>
          <w:i w:val="0"/>
          <w:caps w:val="0"/>
          <w:color w:val="auto"/>
          <w:spacing w:val="0"/>
          <w:sz w:val="32"/>
          <w:szCs w:val="32"/>
          <w:shd w:val="clear" w:fill="FFFFFF"/>
        </w:rPr>
        <w:t>第三条  </w:t>
      </w:r>
      <w:r>
        <w:rPr>
          <w:rFonts w:hint="eastAsia" w:ascii="楷体" w:hAnsi="楷体" w:eastAsia="楷体" w:cs="楷体"/>
          <w:color w:val="auto"/>
          <w:sz w:val="32"/>
          <w:szCs w:val="32"/>
          <w:lang w:val="en-US" w:eastAsia="zh-CN"/>
        </w:rPr>
        <w:t>“贷免扶补”、</w:t>
      </w:r>
      <w:r>
        <w:rPr>
          <w:rFonts w:hint="eastAsia" w:ascii="楷体" w:hAnsi="楷体" w:eastAsia="楷体" w:cs="楷体"/>
          <w:color w:val="auto"/>
          <w:sz w:val="32"/>
          <w:szCs w:val="32"/>
          <w:lang w:eastAsia="zh-CN"/>
        </w:rPr>
        <w:t>个人创业担保贷款</w:t>
      </w:r>
      <w:r>
        <w:rPr>
          <w:rFonts w:hint="eastAsia" w:ascii="楷体" w:hAnsi="楷体" w:eastAsia="楷体" w:cs="楷体"/>
          <w:color w:val="auto"/>
          <w:sz w:val="32"/>
          <w:szCs w:val="32"/>
          <w:lang w:val="en-US" w:eastAsia="zh-CN"/>
        </w:rPr>
        <w:t>的</w:t>
      </w:r>
      <w:r>
        <w:rPr>
          <w:rFonts w:hint="eastAsia" w:ascii="楷体" w:hAnsi="楷体" w:eastAsia="楷体" w:cs="楷体"/>
          <w:b w:val="0"/>
          <w:i w:val="0"/>
          <w:caps w:val="0"/>
          <w:color w:val="auto"/>
          <w:spacing w:val="0"/>
          <w:sz w:val="32"/>
          <w:szCs w:val="32"/>
          <w:shd w:val="clear" w:fill="FFFFFF"/>
        </w:rPr>
        <w:t>对象范围</w:t>
      </w:r>
      <w:r>
        <w:rPr>
          <w:rFonts w:hint="eastAsia" w:ascii="仿宋_GB2312" w:hAnsi="仿宋_GB2312" w:eastAsia="仿宋_GB2312" w:cs="仿宋_GB2312"/>
          <w:b w:val="0"/>
          <w:i w:val="0"/>
          <w:caps w:val="0"/>
          <w:color w:val="auto"/>
          <w:spacing w:val="0"/>
          <w:sz w:val="32"/>
          <w:szCs w:val="32"/>
          <w:shd w:val="clear" w:fill="FFFFFF"/>
          <w:lang w:val="en-US" w:eastAsia="zh-CN"/>
        </w:rPr>
        <w:t>：城镇登记失业人员；就业困难人员</w:t>
      </w:r>
      <w:r>
        <w:rPr>
          <w:rFonts w:hint="eastAsia" w:ascii="仿宋_GB2312" w:hAnsi="仿宋_GB2312" w:eastAsia="仿宋_GB2312" w:cs="仿宋_GB2312"/>
          <w:b w:val="0"/>
          <w:i w:val="0"/>
          <w:caps w:val="0"/>
          <w:color w:val="auto"/>
          <w:spacing w:val="0"/>
          <w:sz w:val="32"/>
          <w:szCs w:val="32"/>
          <w:shd w:val="clear" w:fill="FFFFFF"/>
        </w:rPr>
        <w:t>（含残疾人）</w:t>
      </w:r>
      <w:r>
        <w:rPr>
          <w:rFonts w:hint="eastAsia" w:ascii="仿宋_GB2312" w:hAnsi="仿宋_GB2312" w:eastAsia="仿宋_GB2312" w:cs="仿宋_GB2312"/>
          <w:b w:val="0"/>
          <w:i w:val="0"/>
          <w:caps w:val="0"/>
          <w:color w:val="auto"/>
          <w:spacing w:val="0"/>
          <w:sz w:val="32"/>
          <w:szCs w:val="32"/>
          <w:shd w:val="clear" w:fill="FFFFFF"/>
          <w:lang w:val="en-US" w:eastAsia="zh-CN"/>
        </w:rPr>
        <w:t>；复员转业退役军人；刑满释放人员；高校毕业生</w:t>
      </w:r>
      <w:r>
        <w:rPr>
          <w:rFonts w:hint="eastAsia" w:ascii="仿宋_GB2312" w:hAnsi="仿宋_GB2312" w:eastAsia="仿宋_GB2312" w:cs="仿宋_GB2312"/>
          <w:b w:val="0"/>
          <w:i w:val="0"/>
          <w:caps w:val="0"/>
          <w:color w:val="auto"/>
          <w:spacing w:val="0"/>
          <w:sz w:val="32"/>
          <w:szCs w:val="32"/>
          <w:shd w:val="clear" w:fill="FFFFFF"/>
        </w:rPr>
        <w:t>（含大学生村官</w:t>
      </w:r>
      <w:r>
        <w:rPr>
          <w:rFonts w:hint="eastAsia" w:ascii="仿宋_GB2312" w:hAnsi="仿宋_GB2312" w:eastAsia="仿宋_GB2312" w:cs="仿宋_GB2312"/>
          <w:b w:val="0"/>
          <w:i w:val="0"/>
          <w:caps w:val="0"/>
          <w:color w:val="auto"/>
          <w:spacing w:val="0"/>
          <w:sz w:val="32"/>
          <w:szCs w:val="32"/>
          <w:shd w:val="clear" w:fill="FFFFFF"/>
          <w:lang w:eastAsia="zh-CN"/>
        </w:rPr>
        <w:t>、在校高年级大学生、休学创业大学生</w:t>
      </w:r>
      <w:r>
        <w:rPr>
          <w:rFonts w:hint="eastAsia" w:ascii="仿宋_GB2312" w:hAnsi="仿宋_GB2312" w:eastAsia="仿宋_GB2312" w:cs="仿宋_GB2312"/>
          <w:b w:val="0"/>
          <w:i w:val="0"/>
          <w:caps w:val="0"/>
          <w:color w:val="auto"/>
          <w:spacing w:val="0"/>
          <w:sz w:val="32"/>
          <w:szCs w:val="32"/>
          <w:shd w:val="clear" w:fill="FFFFFF"/>
        </w:rPr>
        <w:t>和留学回国学生）</w:t>
      </w:r>
      <w:r>
        <w:rPr>
          <w:rFonts w:hint="eastAsia" w:ascii="仿宋_GB2312" w:hAnsi="仿宋_GB2312" w:eastAsia="仿宋_GB2312" w:cs="仿宋_GB2312"/>
          <w:b w:val="0"/>
          <w:i w:val="0"/>
          <w:caps w:val="0"/>
          <w:color w:val="auto"/>
          <w:spacing w:val="0"/>
          <w:sz w:val="32"/>
          <w:szCs w:val="32"/>
          <w:shd w:val="clear" w:fill="FFFFFF"/>
          <w:lang w:val="en-US" w:eastAsia="zh-CN"/>
        </w:rPr>
        <w:t>；化解过剩产能企业职工和失业人员；返乡创业农民工；网络商户；脱贫人员（原建档立卡贫困人口）；农村自主创业农民。</w:t>
      </w:r>
      <w:r>
        <w:rPr>
          <w:rFonts w:hint="eastAsia" w:ascii="仿宋_GB2312" w:hAnsi="仿宋_GB2312" w:eastAsia="仿宋_GB2312" w:cs="仿宋_GB2312"/>
          <w:b w:val="0"/>
          <w:i w:val="0"/>
          <w:caps w:val="0"/>
          <w:color w:val="auto"/>
          <w:spacing w:val="0"/>
          <w:sz w:val="32"/>
          <w:szCs w:val="32"/>
          <w:shd w:val="clear" w:fill="FFFFFF"/>
        </w:rPr>
        <w:t>对上述群体中的妇女，应纳入重点对象范围。</w:t>
      </w:r>
      <w:r>
        <w:rPr>
          <w:rFonts w:hint="eastAsia" w:ascii="仿宋_GB2312" w:hAnsi="仿宋_GB2312" w:eastAsia="仿宋_GB2312" w:cs="仿宋_GB2312"/>
          <w:b w:val="0"/>
          <w:i w:val="0"/>
          <w:caps w:val="0"/>
          <w:color w:val="auto"/>
          <w:spacing w:val="0"/>
          <w:sz w:val="32"/>
          <w:szCs w:val="32"/>
          <w:shd w:val="clear" w:fill="FFFFFF"/>
          <w:lang w:val="en-US" w:eastAsia="zh-CN"/>
        </w:rPr>
        <w:t>依托平台就业购置生产经营必须工具的就业人员纳入扶持对象。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color w:val="auto"/>
          <w:sz w:val="32"/>
          <w:szCs w:val="32"/>
          <w:lang w:val="en-US" w:eastAsia="zh-CN"/>
        </w:rPr>
        <w:t>“贷免扶补”、个人</w:t>
      </w:r>
      <w:r>
        <w:rPr>
          <w:rFonts w:hint="eastAsia" w:ascii="仿宋_GB2312" w:hAnsi="仿宋_GB2312" w:eastAsia="仿宋_GB2312" w:cs="仿宋_GB2312"/>
          <w:color w:val="auto"/>
          <w:sz w:val="32"/>
          <w:szCs w:val="32"/>
          <w:lang w:eastAsia="zh-CN"/>
        </w:rPr>
        <w:t>创业担保贷款</w:t>
      </w:r>
      <w:r>
        <w:rPr>
          <w:rFonts w:hint="eastAsia" w:ascii="仿宋_GB2312" w:hAnsi="仿宋_GB2312" w:eastAsia="仿宋_GB2312" w:cs="仿宋_GB2312"/>
          <w:color w:val="auto"/>
          <w:sz w:val="32"/>
          <w:szCs w:val="32"/>
          <w:lang w:val="en-US" w:eastAsia="zh-CN"/>
        </w:rPr>
        <w:t>的申请</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lang w:val="en-US" w:eastAsia="zh-CN"/>
        </w:rPr>
        <w:t>，应在法定劳动年龄内、没有享受退休养老待遇、不属于机关事业单位人员，不属于公益性岗位安置人员。</w:t>
      </w:r>
      <w:r>
        <w:rPr>
          <w:rFonts w:hint="eastAsia" w:ascii="仿宋_GB2312" w:hAnsi="仿宋_GB2312" w:eastAsia="仿宋_GB2312" w:cs="仿宋_GB2312"/>
          <w:b w:val="0"/>
          <w:i w:val="0"/>
          <w:caps w:val="0"/>
          <w:color w:val="auto"/>
          <w:spacing w:val="0"/>
          <w:sz w:val="32"/>
          <w:szCs w:val="32"/>
          <w:shd w:val="clear" w:fill="FFFFFF"/>
        </w:rPr>
        <w:t>在提交借款申请时</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rPr>
        <w:t>除助学贷款、扶贫贷款、住房贷款、购车贷款、5万元以下小额消费贷款（含信用卡消费）以外，本人及其配偶应无其他贷款。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b w:val="0"/>
          <w:i w:val="0"/>
          <w:caps w:val="0"/>
          <w:color w:val="auto"/>
          <w:spacing w:val="0"/>
          <w:sz w:val="32"/>
          <w:szCs w:val="32"/>
          <w:shd w:val="clear" w:fill="FFFFFF"/>
          <w:lang w:eastAsia="zh-CN"/>
        </w:rPr>
      </w:pPr>
      <w:r>
        <w:rPr>
          <w:rFonts w:hint="eastAsia" w:ascii="仿宋_GB2312" w:hAnsi="仿宋_GB2312" w:eastAsia="仿宋_GB2312" w:cs="仿宋_GB2312"/>
          <w:b w:val="0"/>
          <w:i w:val="0"/>
          <w:caps w:val="0"/>
          <w:color w:val="auto"/>
          <w:spacing w:val="0"/>
          <w:sz w:val="32"/>
          <w:szCs w:val="32"/>
          <w:shd w:val="clear" w:fill="FFFFFF"/>
        </w:rPr>
        <w:t>第四条  </w:t>
      </w:r>
      <w:r>
        <w:rPr>
          <w:rFonts w:hint="eastAsia" w:ascii="楷体" w:hAnsi="楷体" w:eastAsia="楷体" w:cs="楷体"/>
          <w:b w:val="0"/>
          <w:i w:val="0"/>
          <w:caps w:val="0"/>
          <w:color w:val="auto"/>
          <w:spacing w:val="0"/>
          <w:sz w:val="32"/>
          <w:szCs w:val="32"/>
          <w:shd w:val="clear" w:fill="FFFFFF"/>
          <w:lang w:val="en-US" w:eastAsia="zh-CN"/>
        </w:rPr>
        <w:t>小微企业创业担保贷款的对象范围</w:t>
      </w:r>
      <w:r>
        <w:rPr>
          <w:rFonts w:hint="eastAsia" w:ascii="仿宋_GB2312" w:hAnsi="仿宋_GB2312" w:eastAsia="仿宋_GB2312" w:cs="仿宋_GB2312"/>
          <w:b w:val="0"/>
          <w:i w:val="0"/>
          <w:caps w:val="0"/>
          <w:color w:val="auto"/>
          <w:spacing w:val="0"/>
          <w:sz w:val="32"/>
          <w:szCs w:val="32"/>
          <w:shd w:val="clear" w:fill="FFFFFF"/>
          <w:lang w:val="en-US" w:eastAsia="zh-CN"/>
        </w:rPr>
        <w:t>：</w:t>
      </w:r>
      <w:r>
        <w:rPr>
          <w:rFonts w:hint="eastAsia" w:ascii="仿宋_GB2312" w:hAnsi="仿宋_GB2312" w:eastAsia="仿宋_GB2312" w:cs="仿宋_GB2312"/>
          <w:b w:val="0"/>
          <w:i w:val="0"/>
          <w:caps w:val="0"/>
          <w:color w:val="auto"/>
          <w:spacing w:val="0"/>
          <w:sz w:val="32"/>
          <w:szCs w:val="32"/>
          <w:shd w:val="clear" w:fill="FFFFFF"/>
        </w:rPr>
        <w:t>当年新招用符合创业担保贷款申请条件的人员数量达到企业现有在职职工人数</w:t>
      </w:r>
      <w:r>
        <w:rPr>
          <w:rFonts w:hint="eastAsia" w:ascii="仿宋_GB2312" w:hAnsi="仿宋_GB2312" w:eastAsia="仿宋_GB2312" w:cs="仿宋_GB2312"/>
          <w:b w:val="0"/>
          <w:i w:val="0"/>
          <w:caps w:val="0"/>
          <w:color w:val="auto"/>
          <w:spacing w:val="0"/>
          <w:sz w:val="32"/>
          <w:szCs w:val="32"/>
          <w:shd w:val="clear" w:fill="FFFFFF"/>
          <w:lang w:val="en-US" w:eastAsia="zh-CN"/>
        </w:rPr>
        <w:t>15</w:t>
      </w:r>
      <w:r>
        <w:rPr>
          <w:rFonts w:hint="eastAsia" w:ascii="仿宋_GB2312" w:hAnsi="仿宋_GB2312" w:eastAsia="仿宋_GB2312" w:cs="仿宋_GB2312"/>
          <w:b w:val="0"/>
          <w:i w:val="0"/>
          <w:caps w:val="0"/>
          <w:color w:val="auto"/>
          <w:spacing w:val="0"/>
          <w:sz w:val="32"/>
          <w:szCs w:val="32"/>
          <w:shd w:val="clear" w:fill="FFFFFF"/>
        </w:rPr>
        <w:t>%（超过100人的企业达到</w:t>
      </w:r>
      <w:r>
        <w:rPr>
          <w:rFonts w:hint="eastAsia" w:ascii="仿宋_GB2312" w:hAnsi="仿宋_GB2312" w:eastAsia="仿宋_GB2312" w:cs="仿宋_GB2312"/>
          <w:b w:val="0"/>
          <w:i w:val="0"/>
          <w:caps w:val="0"/>
          <w:color w:val="auto"/>
          <w:spacing w:val="0"/>
          <w:sz w:val="32"/>
          <w:szCs w:val="32"/>
          <w:shd w:val="clear" w:fill="FFFFFF"/>
          <w:lang w:val="en-US" w:eastAsia="zh-CN"/>
        </w:rPr>
        <w:t>8</w:t>
      </w:r>
      <w:r>
        <w:rPr>
          <w:rFonts w:hint="eastAsia" w:ascii="仿宋_GB2312" w:hAnsi="仿宋_GB2312" w:eastAsia="仿宋_GB2312" w:cs="仿宋_GB2312"/>
          <w:b w:val="0"/>
          <w:i w:val="0"/>
          <w:caps w:val="0"/>
          <w:color w:val="auto"/>
          <w:spacing w:val="0"/>
          <w:sz w:val="32"/>
          <w:szCs w:val="32"/>
          <w:shd w:val="clear" w:fill="FFFFFF"/>
        </w:rPr>
        <w:t>%）、并与其签订1年以上劳动合同的小微企业</w:t>
      </w:r>
      <w:r>
        <w:rPr>
          <w:rFonts w:hint="eastAsia" w:ascii="仿宋_GB2312" w:hAnsi="仿宋_GB2312" w:eastAsia="仿宋_GB2312" w:cs="仿宋_GB2312"/>
          <w:b w:val="0"/>
          <w:i w:val="0"/>
          <w:caps w:val="0"/>
          <w:color w:val="auto"/>
          <w:spacing w:val="0"/>
          <w:sz w:val="32"/>
          <w:szCs w:val="32"/>
          <w:shd w:val="clear" w:fill="FFFFFF"/>
          <w:lang w:eastAsia="zh-CN"/>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b w:val="0"/>
          <w:i w:val="0"/>
          <w:caps w:val="0"/>
          <w:color w:val="auto"/>
          <w:spacing w:val="0"/>
          <w:sz w:val="32"/>
          <w:szCs w:val="32"/>
          <w:shd w:val="clear" w:fill="FFFFFF"/>
          <w:lang w:val="en-US" w:eastAsia="zh-CN"/>
        </w:rPr>
        <w:t>小微企业指</w:t>
      </w:r>
      <w:r>
        <w:rPr>
          <w:rFonts w:hint="eastAsia" w:ascii="仿宋_GB2312" w:hAnsi="仿宋_GB2312" w:eastAsia="仿宋_GB2312" w:cs="仿宋_GB2312"/>
          <w:b w:val="0"/>
          <w:i w:val="0"/>
          <w:caps w:val="0"/>
          <w:color w:val="auto"/>
          <w:spacing w:val="0"/>
          <w:sz w:val="32"/>
          <w:szCs w:val="32"/>
          <w:shd w:val="clear" w:fill="FFFFFF"/>
          <w:lang w:eastAsia="zh-CN"/>
        </w:rPr>
        <w:t>属于</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b w:val="0"/>
          <w:i w:val="0"/>
          <w:caps w:val="0"/>
          <w:color w:val="auto"/>
          <w:spacing w:val="0"/>
          <w:sz w:val="32"/>
          <w:szCs w:val="32"/>
          <w:shd w:val="clear" w:fill="FFFFFF"/>
          <w:lang w:eastAsia="zh-CN"/>
        </w:rPr>
        <w:t>统计上大中小微企业划分办法</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b w:val="0"/>
          <w:i w:val="0"/>
          <w:caps w:val="0"/>
          <w:color w:val="auto"/>
          <w:spacing w:val="0"/>
          <w:sz w:val="32"/>
          <w:szCs w:val="32"/>
          <w:shd w:val="clear" w:fill="FFFFFF"/>
          <w:lang w:eastAsia="zh-CN"/>
        </w:rPr>
        <w:t>国统字</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b w:val="0"/>
          <w:i w:val="0"/>
          <w:caps w:val="0"/>
          <w:color w:val="auto"/>
          <w:spacing w:val="0"/>
          <w:sz w:val="32"/>
          <w:szCs w:val="32"/>
          <w:shd w:val="clear" w:fill="FFFFFF"/>
          <w:lang w:val="en-US"/>
        </w:rPr>
        <w:t>201</w:t>
      </w:r>
      <w:r>
        <w:rPr>
          <w:rFonts w:hint="eastAsia" w:ascii="仿宋_GB2312" w:hAnsi="仿宋_GB2312" w:eastAsia="仿宋_GB2312" w:cs="仿宋_GB2312"/>
          <w:b w:val="0"/>
          <w:i w:val="0"/>
          <w:caps w:val="0"/>
          <w:color w:val="auto"/>
          <w:spacing w:val="0"/>
          <w:sz w:val="32"/>
          <w:szCs w:val="32"/>
          <w:shd w:val="clear" w:fill="FFFFFF"/>
          <w:lang w:val="en-US" w:eastAsia="zh-CN"/>
        </w:rPr>
        <w:t>7</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b w:val="0"/>
          <w:i w:val="0"/>
          <w:caps w:val="0"/>
          <w:color w:val="auto"/>
          <w:spacing w:val="0"/>
          <w:sz w:val="32"/>
          <w:szCs w:val="32"/>
          <w:shd w:val="clear" w:fill="FFFFFF"/>
          <w:lang w:val="en-US" w:eastAsia="zh-CN"/>
        </w:rPr>
        <w:t>213</w:t>
      </w:r>
      <w:r>
        <w:rPr>
          <w:rFonts w:hint="eastAsia" w:ascii="仿宋_GB2312" w:hAnsi="仿宋_GB2312" w:eastAsia="仿宋_GB2312" w:cs="仿宋_GB2312"/>
          <w:b w:val="0"/>
          <w:i w:val="0"/>
          <w:caps w:val="0"/>
          <w:color w:val="auto"/>
          <w:spacing w:val="0"/>
          <w:sz w:val="32"/>
          <w:szCs w:val="32"/>
          <w:shd w:val="clear" w:fill="FFFFFF"/>
        </w:rPr>
        <w:t>号）</w:t>
      </w:r>
      <w:r>
        <w:rPr>
          <w:rFonts w:hint="eastAsia" w:ascii="仿宋_GB2312" w:hAnsi="仿宋_GB2312" w:eastAsia="仿宋_GB2312" w:cs="仿宋_GB2312"/>
          <w:b w:val="0"/>
          <w:i w:val="0"/>
          <w:caps w:val="0"/>
          <w:color w:val="auto"/>
          <w:spacing w:val="0"/>
          <w:sz w:val="32"/>
          <w:szCs w:val="32"/>
          <w:shd w:val="clear" w:fill="FFFFFF"/>
          <w:lang w:eastAsia="zh-CN"/>
        </w:rPr>
        <w:t>规定的小型、微型企业。</w:t>
      </w:r>
      <w:r>
        <w:rPr>
          <w:rFonts w:hint="eastAsia" w:ascii="仿宋_GB2312" w:hAnsi="仿宋_GB2312" w:eastAsia="仿宋_GB2312" w:cs="仿宋_GB2312"/>
          <w:b w:val="0"/>
          <w:i w:val="0"/>
          <w:caps w:val="0"/>
          <w:color w:val="auto"/>
          <w:spacing w:val="0"/>
          <w:sz w:val="32"/>
          <w:szCs w:val="32"/>
          <w:shd w:val="clear" w:fill="FFFFFF"/>
        </w:rPr>
        <w:t>小微企业应无拖欠职工工资、欠缴社会保险费等严重违法违规信用记录。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b w:val="0"/>
          <w:i w:val="0"/>
          <w:caps w:val="0"/>
          <w:color w:val="auto"/>
          <w:spacing w:val="0"/>
          <w:sz w:val="32"/>
          <w:szCs w:val="32"/>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黑体" w:hAnsi="黑体" w:eastAsia="黑体" w:cs="黑体"/>
          <w:b w:val="0"/>
          <w:i w:val="0"/>
          <w:caps w:val="0"/>
          <w:color w:val="000000"/>
          <w:spacing w:val="0"/>
          <w:sz w:val="32"/>
          <w:szCs w:val="32"/>
          <w:shd w:val="clear" w:fill="FFFFFF"/>
        </w:rPr>
      </w:pPr>
      <w:r>
        <w:rPr>
          <w:rFonts w:hint="eastAsia" w:ascii="黑体" w:hAnsi="黑体" w:eastAsia="黑体" w:cs="黑体"/>
          <w:b w:val="0"/>
          <w:i w:val="0"/>
          <w:caps w:val="0"/>
          <w:color w:val="000000"/>
          <w:spacing w:val="0"/>
          <w:sz w:val="32"/>
          <w:szCs w:val="32"/>
          <w:shd w:val="clear" w:fill="FFFFFF"/>
        </w:rPr>
        <w:t>第三章</w:t>
      </w:r>
      <w:r>
        <w:rPr>
          <w:rFonts w:hint="eastAsia" w:ascii="黑体" w:hAnsi="黑体" w:eastAsia="黑体" w:cs="黑体"/>
          <w:b w:val="0"/>
          <w:i w:val="0"/>
          <w:caps w:val="0"/>
          <w:color w:val="000000"/>
          <w:spacing w:val="0"/>
          <w:sz w:val="32"/>
          <w:szCs w:val="32"/>
          <w:shd w:val="clear" w:fill="FFFFFF"/>
          <w:lang w:val="en-US" w:eastAsia="zh-CN"/>
        </w:rPr>
        <w:t xml:space="preserve"> </w:t>
      </w:r>
      <w:r>
        <w:rPr>
          <w:rFonts w:hint="eastAsia" w:ascii="黑体" w:hAnsi="黑体" w:eastAsia="黑体" w:cs="黑体"/>
          <w:b w:val="0"/>
          <w:i w:val="0"/>
          <w:caps w:val="0"/>
          <w:color w:val="000000"/>
          <w:spacing w:val="0"/>
          <w:sz w:val="32"/>
          <w:szCs w:val="32"/>
          <w:shd w:val="clear" w:fill="FFFFFF"/>
        </w:rPr>
        <w:t> 贷款额度</w:t>
      </w:r>
      <w:r>
        <w:rPr>
          <w:rFonts w:hint="eastAsia" w:ascii="黑体" w:hAnsi="黑体" w:eastAsia="黑体" w:cs="黑体"/>
          <w:b w:val="0"/>
          <w:i w:val="0"/>
          <w:caps w:val="0"/>
          <w:color w:val="000000"/>
          <w:spacing w:val="0"/>
          <w:sz w:val="32"/>
          <w:szCs w:val="32"/>
          <w:shd w:val="clear" w:fill="FFFFFF"/>
          <w:lang w:val="en-US" w:eastAsia="zh-CN"/>
        </w:rPr>
        <w:t>与用途</w:t>
      </w:r>
      <w:r>
        <w:rPr>
          <w:rFonts w:hint="eastAsia" w:ascii="黑体" w:hAnsi="黑体" w:eastAsia="黑体" w:cs="黑体"/>
          <w:b w:val="0"/>
          <w:i w:val="0"/>
          <w:caps w:val="0"/>
          <w:color w:val="000000"/>
          <w:spacing w:val="0"/>
          <w:sz w:val="32"/>
          <w:szCs w:val="32"/>
          <w:shd w:val="clear" w:fill="FFFFFF"/>
        </w:rPr>
        <w:t>、期限</w:t>
      </w:r>
      <w:r>
        <w:rPr>
          <w:rFonts w:hint="eastAsia" w:ascii="黑体" w:hAnsi="黑体" w:eastAsia="黑体" w:cs="黑体"/>
          <w:b w:val="0"/>
          <w:i w:val="0"/>
          <w:caps w:val="0"/>
          <w:color w:val="000000"/>
          <w:spacing w:val="0"/>
          <w:sz w:val="32"/>
          <w:szCs w:val="32"/>
          <w:shd w:val="clear" w:fill="FFFFFF"/>
          <w:lang w:val="en-US" w:eastAsia="zh-CN"/>
        </w:rPr>
        <w:t>与还款方式</w:t>
      </w:r>
      <w:r>
        <w:rPr>
          <w:rFonts w:hint="eastAsia" w:ascii="黑体" w:hAnsi="黑体" w:eastAsia="黑体" w:cs="黑体"/>
          <w:b w:val="0"/>
          <w:i w:val="0"/>
          <w:caps w:val="0"/>
          <w:color w:val="000000"/>
          <w:spacing w:val="0"/>
          <w:sz w:val="32"/>
          <w:szCs w:val="32"/>
          <w:shd w:val="clear" w:fill="FFFFFF"/>
        </w:rPr>
        <w:t>、利率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default" w:ascii="黑体" w:hAnsi="黑体" w:eastAsia="黑体" w:cs="黑体"/>
          <w:b w:val="0"/>
          <w:i w:val="0"/>
          <w:caps w:val="0"/>
          <w:color w:val="000000"/>
          <w:spacing w:val="0"/>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b w:val="0"/>
          <w:i w:val="0"/>
          <w:caps w:val="0"/>
          <w:color w:val="auto"/>
          <w:spacing w:val="0"/>
          <w:sz w:val="32"/>
          <w:szCs w:val="32"/>
        </w:rPr>
      </w:pPr>
      <w:r>
        <w:rPr>
          <w:rFonts w:hint="eastAsia" w:ascii="仿宋_GB2312" w:hAnsi="仿宋_GB2312" w:eastAsia="仿宋_GB2312" w:cs="仿宋_GB2312"/>
          <w:b w:val="0"/>
          <w:i w:val="0"/>
          <w:caps w:val="0"/>
          <w:color w:val="auto"/>
          <w:spacing w:val="0"/>
          <w:sz w:val="32"/>
          <w:szCs w:val="32"/>
          <w:shd w:val="clear" w:fill="FFFFFF"/>
        </w:rPr>
        <w:t>第</w:t>
      </w:r>
      <w:r>
        <w:rPr>
          <w:rFonts w:hint="eastAsia" w:ascii="仿宋_GB2312" w:hAnsi="仿宋_GB2312" w:eastAsia="仿宋_GB2312" w:cs="仿宋_GB2312"/>
          <w:b w:val="0"/>
          <w:i w:val="0"/>
          <w:caps w:val="0"/>
          <w:color w:val="auto"/>
          <w:spacing w:val="0"/>
          <w:sz w:val="32"/>
          <w:szCs w:val="32"/>
          <w:shd w:val="clear" w:fill="FFFFFF"/>
          <w:lang w:val="en-US" w:eastAsia="zh-CN"/>
        </w:rPr>
        <w:t>五</w:t>
      </w:r>
      <w:r>
        <w:rPr>
          <w:rFonts w:hint="eastAsia" w:ascii="仿宋_GB2312" w:hAnsi="仿宋_GB2312" w:eastAsia="仿宋_GB2312" w:cs="仿宋_GB2312"/>
          <w:b w:val="0"/>
          <w:i w:val="0"/>
          <w:caps w:val="0"/>
          <w:color w:val="auto"/>
          <w:spacing w:val="0"/>
          <w:sz w:val="32"/>
          <w:szCs w:val="32"/>
          <w:shd w:val="clear" w:fill="FFFFFF"/>
        </w:rPr>
        <w:t>条  </w:t>
      </w:r>
      <w:r>
        <w:rPr>
          <w:rFonts w:hint="eastAsia" w:ascii="楷体" w:hAnsi="楷体" w:eastAsia="楷体" w:cs="楷体"/>
          <w:b w:val="0"/>
          <w:i w:val="0"/>
          <w:caps w:val="0"/>
          <w:color w:val="auto"/>
          <w:spacing w:val="0"/>
          <w:sz w:val="32"/>
          <w:szCs w:val="32"/>
          <w:shd w:val="clear" w:fill="FFFFFF"/>
        </w:rPr>
        <w:t>贷款额度</w:t>
      </w:r>
      <w:r>
        <w:rPr>
          <w:rFonts w:hint="eastAsia" w:ascii="楷体" w:hAnsi="楷体" w:eastAsia="楷体" w:cs="楷体"/>
          <w:b w:val="0"/>
          <w:i w:val="0"/>
          <w:caps w:val="0"/>
          <w:color w:val="auto"/>
          <w:spacing w:val="0"/>
          <w:sz w:val="32"/>
          <w:szCs w:val="32"/>
          <w:shd w:val="clear" w:fill="FFFFFF"/>
          <w:lang w:val="en-US" w:eastAsia="zh-CN"/>
        </w:rPr>
        <w:t>与用途</w:t>
      </w:r>
      <w:r>
        <w:rPr>
          <w:rFonts w:hint="eastAsia" w:ascii="仿宋_GB2312" w:hAnsi="仿宋_GB2312" w:eastAsia="仿宋_GB2312" w:cs="仿宋_GB2312"/>
          <w:b w:val="0"/>
          <w:i w:val="0"/>
          <w:caps w:val="0"/>
          <w:color w:val="auto"/>
          <w:spacing w:val="0"/>
          <w:sz w:val="32"/>
          <w:szCs w:val="32"/>
          <w:shd w:val="clear" w:fill="FFFFFF"/>
        </w:rPr>
        <w:t>。各</w:t>
      </w:r>
      <w:r>
        <w:rPr>
          <w:rFonts w:hint="eastAsia" w:ascii="仿宋_GB2312" w:hAnsi="仿宋_GB2312" w:eastAsia="仿宋_GB2312" w:cs="仿宋_GB2312"/>
          <w:color w:val="auto"/>
          <w:spacing w:val="6"/>
          <w:sz w:val="32"/>
          <w:szCs w:val="32"/>
        </w:rPr>
        <w:t>经办银行</w:t>
      </w:r>
      <w:r>
        <w:rPr>
          <w:rFonts w:hint="eastAsia" w:ascii="仿宋_GB2312" w:hAnsi="仿宋_GB2312" w:eastAsia="仿宋_GB2312" w:cs="仿宋_GB2312"/>
          <w:b w:val="0"/>
          <w:i w:val="0"/>
          <w:caps w:val="0"/>
          <w:color w:val="auto"/>
          <w:spacing w:val="0"/>
          <w:sz w:val="32"/>
          <w:szCs w:val="32"/>
          <w:shd w:val="clear" w:fill="FFFFFF"/>
        </w:rPr>
        <w:t>对符合条件的个人发放的</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贷免扶补”、人个</w:t>
      </w:r>
      <w:r>
        <w:rPr>
          <w:rFonts w:hint="eastAsia" w:ascii="仿宋_GB2312" w:hAnsi="仿宋_GB2312" w:eastAsia="仿宋_GB2312" w:cs="仿宋_GB2312"/>
          <w:b w:val="0"/>
          <w:i w:val="0"/>
          <w:caps w:val="0"/>
          <w:color w:val="auto"/>
          <w:spacing w:val="0"/>
          <w:sz w:val="32"/>
          <w:szCs w:val="32"/>
          <w:shd w:val="clear" w:fill="FFFFFF"/>
        </w:rPr>
        <w:t>创业担保贷款最高额度为</w:t>
      </w:r>
      <w:r>
        <w:rPr>
          <w:rFonts w:hint="eastAsia" w:ascii="仿宋_GB2312" w:hAnsi="仿宋_GB2312" w:eastAsia="仿宋_GB2312" w:cs="仿宋_GB2312"/>
          <w:b w:val="0"/>
          <w:i w:val="0"/>
          <w:caps w:val="0"/>
          <w:color w:val="auto"/>
          <w:spacing w:val="0"/>
          <w:sz w:val="32"/>
          <w:szCs w:val="32"/>
          <w:shd w:val="clear" w:fill="FFFFFF"/>
          <w:lang w:val="en-US" w:eastAsia="zh-CN"/>
        </w:rPr>
        <w:t>20</w:t>
      </w:r>
      <w:r>
        <w:rPr>
          <w:rFonts w:hint="eastAsia" w:ascii="仿宋_GB2312" w:hAnsi="仿宋_GB2312" w:eastAsia="仿宋_GB2312" w:cs="仿宋_GB2312"/>
          <w:b w:val="0"/>
          <w:i w:val="0"/>
          <w:caps w:val="0"/>
          <w:color w:val="auto"/>
          <w:spacing w:val="0"/>
          <w:sz w:val="32"/>
          <w:szCs w:val="32"/>
          <w:shd w:val="clear" w:fill="FFFFFF"/>
        </w:rPr>
        <w:t>万元。符合条件的借款人合伙创业或组织起来共同创业的,贷款额度根据合伙人数</w:t>
      </w:r>
      <w:r>
        <w:rPr>
          <w:rFonts w:hint="eastAsia" w:ascii="仿宋_GB2312" w:hAnsi="仿宋_GB2312" w:eastAsia="仿宋_GB2312" w:cs="仿宋_GB2312"/>
          <w:b w:val="0"/>
          <w:i w:val="0"/>
          <w:caps w:val="0"/>
          <w:color w:val="auto"/>
          <w:spacing w:val="0"/>
          <w:sz w:val="32"/>
          <w:szCs w:val="32"/>
          <w:shd w:val="clear" w:fill="FFFFFF"/>
          <w:lang w:val="en-US" w:eastAsia="zh-CN"/>
        </w:rPr>
        <w:t>20</w:t>
      </w:r>
      <w:r>
        <w:rPr>
          <w:rFonts w:hint="eastAsia" w:ascii="仿宋_GB2312" w:hAnsi="仿宋_GB2312" w:eastAsia="仿宋_GB2312" w:cs="仿宋_GB2312"/>
          <w:b w:val="0"/>
          <w:i w:val="0"/>
          <w:caps w:val="0"/>
          <w:color w:val="auto"/>
          <w:spacing w:val="0"/>
          <w:sz w:val="32"/>
          <w:szCs w:val="32"/>
          <w:shd w:val="clear" w:fill="FFFFFF"/>
        </w:rPr>
        <w:t>万元/人确定,一般不超过</w:t>
      </w:r>
      <w:r>
        <w:rPr>
          <w:rFonts w:hint="eastAsia" w:ascii="仿宋_GB2312" w:hAnsi="仿宋_GB2312" w:eastAsia="仿宋_GB2312" w:cs="仿宋_GB2312"/>
          <w:b w:val="0"/>
          <w:i w:val="0"/>
          <w:caps w:val="0"/>
          <w:color w:val="auto"/>
          <w:spacing w:val="0"/>
          <w:sz w:val="32"/>
          <w:szCs w:val="32"/>
          <w:shd w:val="clear" w:fill="FFFFFF"/>
          <w:lang w:val="en-US" w:eastAsia="zh-CN"/>
        </w:rPr>
        <w:t>100</w:t>
      </w:r>
      <w:r>
        <w:rPr>
          <w:rFonts w:hint="eastAsia" w:ascii="仿宋_GB2312" w:hAnsi="仿宋_GB2312" w:eastAsia="仿宋_GB2312" w:cs="仿宋_GB2312"/>
          <w:b w:val="0"/>
          <w:i w:val="0"/>
          <w:caps w:val="0"/>
          <w:color w:val="auto"/>
          <w:spacing w:val="0"/>
          <w:sz w:val="32"/>
          <w:szCs w:val="32"/>
          <w:shd w:val="clear" w:fill="FFFFFF"/>
        </w:rPr>
        <w:t>万元</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rPr>
        <w:t>最高不超过</w:t>
      </w:r>
      <w:r>
        <w:rPr>
          <w:rFonts w:hint="eastAsia" w:ascii="仿宋_GB2312" w:hAnsi="仿宋_GB2312" w:eastAsia="仿宋_GB2312" w:cs="仿宋_GB2312"/>
          <w:b w:val="0"/>
          <w:i w:val="0"/>
          <w:caps w:val="0"/>
          <w:color w:val="auto"/>
          <w:spacing w:val="0"/>
          <w:sz w:val="32"/>
          <w:szCs w:val="32"/>
          <w:shd w:val="clear" w:fill="FFFFFF"/>
          <w:lang w:val="en-US" w:eastAsia="zh-CN"/>
        </w:rPr>
        <w:t>110</w:t>
      </w:r>
      <w:r>
        <w:rPr>
          <w:rFonts w:hint="eastAsia" w:ascii="仿宋_GB2312" w:hAnsi="仿宋_GB2312" w:eastAsia="仿宋_GB2312" w:cs="仿宋_GB2312"/>
          <w:b w:val="0"/>
          <w:i w:val="0"/>
          <w:caps w:val="0"/>
          <w:color w:val="auto"/>
          <w:spacing w:val="0"/>
          <w:sz w:val="32"/>
          <w:szCs w:val="32"/>
          <w:shd w:val="clear" w:fill="FFFFFF"/>
        </w:rPr>
        <w:t>万元。小微企业创业担保贷款额度，最高不超过</w:t>
      </w:r>
      <w:r>
        <w:rPr>
          <w:rFonts w:hint="eastAsia" w:ascii="仿宋_GB2312" w:hAnsi="仿宋_GB2312" w:eastAsia="仿宋_GB2312" w:cs="仿宋_GB2312"/>
          <w:b w:val="0"/>
          <w:i w:val="0"/>
          <w:caps w:val="0"/>
          <w:color w:val="auto"/>
          <w:spacing w:val="0"/>
          <w:sz w:val="32"/>
          <w:szCs w:val="32"/>
          <w:shd w:val="clear" w:fill="FFFFFF"/>
          <w:lang w:val="en-US" w:eastAsia="zh-CN"/>
        </w:rPr>
        <w:t>3</w:t>
      </w:r>
      <w:r>
        <w:rPr>
          <w:rFonts w:hint="eastAsia" w:ascii="仿宋_GB2312" w:hAnsi="仿宋_GB2312" w:eastAsia="仿宋_GB2312" w:cs="仿宋_GB2312"/>
          <w:b w:val="0"/>
          <w:i w:val="0"/>
          <w:caps w:val="0"/>
          <w:color w:val="auto"/>
          <w:spacing w:val="0"/>
          <w:sz w:val="32"/>
          <w:szCs w:val="32"/>
          <w:shd w:val="clear" w:fill="FFFFFF"/>
        </w:rPr>
        <w:t>00万元。借款人</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企业）</w:t>
      </w:r>
      <w:r>
        <w:rPr>
          <w:rFonts w:hint="eastAsia" w:ascii="仿宋_GB2312" w:hAnsi="仿宋_GB2312" w:eastAsia="仿宋_GB2312" w:cs="仿宋_GB2312"/>
          <w:b w:val="0"/>
          <w:i w:val="0"/>
          <w:caps w:val="0"/>
          <w:color w:val="auto"/>
          <w:spacing w:val="0"/>
          <w:sz w:val="32"/>
          <w:szCs w:val="32"/>
          <w:shd w:val="clear" w:fill="FFFFFF"/>
        </w:rPr>
        <w:t>应将贷款用作</w:t>
      </w:r>
      <w:r>
        <w:rPr>
          <w:rFonts w:hint="eastAsia" w:ascii="仿宋_GB2312" w:hAnsi="仿宋_GB2312" w:eastAsia="仿宋_GB2312" w:cs="仿宋_GB2312"/>
          <w:b w:val="0"/>
          <w:i w:val="0"/>
          <w:caps w:val="0"/>
          <w:color w:val="auto"/>
          <w:spacing w:val="0"/>
          <w:sz w:val="32"/>
          <w:szCs w:val="32"/>
          <w:shd w:val="clear" w:fill="FFFFFF"/>
          <w:lang w:val="en-US" w:eastAsia="zh-CN"/>
        </w:rPr>
        <w:t>自身创业经营项目</w:t>
      </w:r>
      <w:r>
        <w:rPr>
          <w:rFonts w:hint="eastAsia" w:ascii="仿宋_GB2312" w:hAnsi="仿宋_GB2312" w:eastAsia="仿宋_GB2312" w:cs="仿宋_GB2312"/>
          <w:b w:val="0"/>
          <w:i w:val="0"/>
          <w:caps w:val="0"/>
          <w:color w:val="auto"/>
          <w:spacing w:val="0"/>
          <w:sz w:val="32"/>
          <w:szCs w:val="32"/>
          <w:shd w:val="clear" w:fill="FFFFFF"/>
        </w:rPr>
        <w:t>的开办经费和流动资金。承办单位、担保</w:t>
      </w:r>
      <w:r>
        <w:rPr>
          <w:rFonts w:hint="eastAsia" w:ascii="仿宋_GB2312" w:hAnsi="仿宋_GB2312" w:eastAsia="仿宋_GB2312" w:cs="仿宋_GB2312"/>
          <w:b w:val="0"/>
          <w:i w:val="0"/>
          <w:caps w:val="0"/>
          <w:color w:val="auto"/>
          <w:spacing w:val="0"/>
          <w:sz w:val="32"/>
          <w:szCs w:val="32"/>
          <w:shd w:val="clear" w:fill="FFFFFF"/>
          <w:lang w:val="en-US" w:eastAsia="zh-CN"/>
        </w:rPr>
        <w:t>中心</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color w:val="auto"/>
          <w:spacing w:val="6"/>
          <w:sz w:val="32"/>
          <w:szCs w:val="32"/>
        </w:rPr>
        <w:t>经办银行</w:t>
      </w:r>
      <w:r>
        <w:rPr>
          <w:rFonts w:hint="eastAsia" w:ascii="仿宋_GB2312" w:hAnsi="仿宋_GB2312" w:eastAsia="仿宋_GB2312" w:cs="仿宋_GB2312"/>
          <w:b w:val="0"/>
          <w:i w:val="0"/>
          <w:caps w:val="0"/>
          <w:color w:val="auto"/>
          <w:spacing w:val="0"/>
          <w:sz w:val="32"/>
          <w:szCs w:val="32"/>
          <w:shd w:val="clear" w:fill="FFFFFF"/>
          <w:lang w:val="en-US" w:eastAsia="zh-CN"/>
        </w:rPr>
        <w:t>应</w:t>
      </w:r>
      <w:r>
        <w:rPr>
          <w:rFonts w:hint="eastAsia" w:ascii="仿宋_GB2312" w:hAnsi="仿宋_GB2312" w:eastAsia="仿宋_GB2312" w:cs="仿宋_GB2312"/>
          <w:b w:val="0"/>
          <w:i w:val="0"/>
          <w:caps w:val="0"/>
          <w:color w:val="auto"/>
          <w:spacing w:val="0"/>
          <w:sz w:val="32"/>
          <w:szCs w:val="32"/>
          <w:shd w:val="clear" w:fill="FFFFFF"/>
        </w:rPr>
        <w:t>加强对借款用途的审查,根据</w:t>
      </w:r>
      <w:r>
        <w:rPr>
          <w:rFonts w:hint="eastAsia" w:ascii="仿宋_GB2312" w:hAnsi="仿宋_GB2312" w:eastAsia="仿宋_GB2312" w:cs="仿宋_GB2312"/>
          <w:b w:val="0"/>
          <w:i w:val="0"/>
          <w:caps w:val="0"/>
          <w:color w:val="auto"/>
          <w:spacing w:val="0"/>
          <w:sz w:val="32"/>
          <w:szCs w:val="32"/>
          <w:shd w:val="clear" w:fill="FFFFFF"/>
          <w:lang w:val="en-US" w:eastAsia="zh-CN"/>
        </w:rPr>
        <w:t>创业项目</w:t>
      </w:r>
      <w:r>
        <w:rPr>
          <w:rFonts w:hint="eastAsia" w:ascii="仿宋_GB2312" w:hAnsi="仿宋_GB2312" w:eastAsia="仿宋_GB2312" w:cs="仿宋_GB2312"/>
          <w:b w:val="0"/>
          <w:i w:val="0"/>
          <w:caps w:val="0"/>
          <w:color w:val="auto"/>
          <w:spacing w:val="0"/>
          <w:sz w:val="32"/>
          <w:szCs w:val="32"/>
          <w:shd w:val="clear" w:fill="FFFFFF"/>
        </w:rPr>
        <w:t>实际情况合理确定贷款额度</w:t>
      </w:r>
      <w:r>
        <w:rPr>
          <w:rFonts w:hint="eastAsia" w:ascii="仿宋_GB2312" w:hAnsi="仿宋_GB2312" w:eastAsia="仿宋_GB2312" w:cs="仿宋_GB2312"/>
          <w:b w:val="0"/>
          <w:i w:val="0"/>
          <w:caps w:val="0"/>
          <w:color w:val="auto"/>
          <w:spacing w:val="0"/>
          <w:sz w:val="32"/>
          <w:szCs w:val="32"/>
          <w:shd w:val="clear" w:fill="FFFFFF"/>
          <w:lang w:eastAsia="zh-CN"/>
        </w:rPr>
        <w:t>。</w:t>
      </w:r>
    </w:p>
    <w:p>
      <w:pPr>
        <w:keepNext w:val="0"/>
        <w:keepLines w:val="0"/>
        <w:pageBreakBefore w:val="0"/>
        <w:widowControl w:val="0"/>
        <w:kinsoku/>
        <w:wordWrap/>
        <w:overflowPunct/>
        <w:topLinePunct w:val="0"/>
        <w:autoSpaceDE w:val="0"/>
        <w:autoSpaceDN w:val="0"/>
        <w:bidi w:val="0"/>
        <w:adjustRightInd w:val="0"/>
        <w:snapToGrid w:val="0"/>
        <w:spacing w:line="580" w:lineRule="exact"/>
        <w:ind w:right="0" w:rightChars="0" w:firstLine="627" w:firstLineChars="196"/>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val="0"/>
          <w:i w:val="0"/>
          <w:caps w:val="0"/>
          <w:color w:val="auto"/>
          <w:spacing w:val="0"/>
          <w:sz w:val="32"/>
          <w:szCs w:val="32"/>
          <w:shd w:val="clear" w:fill="FFFFFF"/>
        </w:rPr>
        <w:t>第</w:t>
      </w:r>
      <w:r>
        <w:rPr>
          <w:rFonts w:hint="eastAsia" w:ascii="仿宋_GB2312" w:hAnsi="仿宋_GB2312" w:eastAsia="仿宋_GB2312" w:cs="仿宋_GB2312"/>
          <w:b w:val="0"/>
          <w:i w:val="0"/>
          <w:caps w:val="0"/>
          <w:color w:val="auto"/>
          <w:spacing w:val="0"/>
          <w:sz w:val="32"/>
          <w:szCs w:val="32"/>
          <w:shd w:val="clear" w:fill="FFFFFF"/>
          <w:lang w:val="en-US" w:eastAsia="zh-CN"/>
        </w:rPr>
        <w:t>六</w:t>
      </w:r>
      <w:r>
        <w:rPr>
          <w:rFonts w:hint="eastAsia" w:ascii="仿宋_GB2312" w:hAnsi="仿宋_GB2312" w:eastAsia="仿宋_GB2312" w:cs="仿宋_GB2312"/>
          <w:b w:val="0"/>
          <w:i w:val="0"/>
          <w:caps w:val="0"/>
          <w:color w:val="auto"/>
          <w:spacing w:val="0"/>
          <w:sz w:val="32"/>
          <w:szCs w:val="32"/>
          <w:shd w:val="clear" w:fill="FFFFFF"/>
        </w:rPr>
        <w:t>条  </w:t>
      </w:r>
      <w:r>
        <w:rPr>
          <w:rFonts w:hint="eastAsia" w:ascii="楷体" w:hAnsi="楷体" w:eastAsia="楷体" w:cs="楷体"/>
          <w:b w:val="0"/>
          <w:i w:val="0"/>
          <w:caps w:val="0"/>
          <w:color w:val="auto"/>
          <w:spacing w:val="0"/>
          <w:sz w:val="32"/>
          <w:szCs w:val="32"/>
          <w:shd w:val="clear" w:fill="FFFFFF"/>
        </w:rPr>
        <w:t>贷款期限</w:t>
      </w:r>
      <w:r>
        <w:rPr>
          <w:rFonts w:hint="eastAsia" w:ascii="楷体" w:hAnsi="楷体" w:eastAsia="楷体" w:cs="楷体"/>
          <w:b w:val="0"/>
          <w:i w:val="0"/>
          <w:caps w:val="0"/>
          <w:color w:val="auto"/>
          <w:spacing w:val="0"/>
          <w:sz w:val="32"/>
          <w:szCs w:val="32"/>
          <w:shd w:val="clear" w:fill="FFFFFF"/>
          <w:lang w:val="en-US" w:eastAsia="zh-CN"/>
        </w:rPr>
        <w:t>与还款方式</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贷免扶补”、人个</w:t>
      </w:r>
      <w:r>
        <w:rPr>
          <w:rFonts w:hint="eastAsia" w:ascii="仿宋_GB2312" w:hAnsi="仿宋_GB2312" w:eastAsia="仿宋_GB2312" w:cs="仿宋_GB2312"/>
          <w:b w:val="0"/>
          <w:i w:val="0"/>
          <w:caps w:val="0"/>
          <w:color w:val="auto"/>
          <w:spacing w:val="0"/>
          <w:sz w:val="32"/>
          <w:szCs w:val="32"/>
          <w:shd w:val="clear" w:fill="FFFFFF"/>
        </w:rPr>
        <w:t>创业担保贷款</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rPr>
        <w:t>期限最长不超过3年</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rPr>
        <w:t>小微企业创业担保贷款，期限最长不超过2年。</w:t>
      </w:r>
      <w:r>
        <w:rPr>
          <w:rFonts w:hint="eastAsia" w:ascii="仿宋_GB2312" w:hAnsi="仿宋_GB2312" w:eastAsia="仿宋_GB2312" w:cs="仿宋_GB2312"/>
          <w:b w:val="0"/>
          <w:i w:val="0"/>
          <w:caps w:val="0"/>
          <w:color w:val="auto"/>
          <w:spacing w:val="0"/>
          <w:sz w:val="32"/>
          <w:szCs w:val="32"/>
          <w:u w:val="none"/>
          <w:shd w:val="clear" w:fill="FFFFFF"/>
        </w:rPr>
        <w:t>经</w:t>
      </w:r>
      <w:r>
        <w:rPr>
          <w:rFonts w:hint="eastAsia" w:ascii="仿宋_GB2312" w:hAnsi="仿宋_GB2312" w:eastAsia="仿宋_GB2312" w:cs="仿宋_GB2312"/>
          <w:b w:val="0"/>
          <w:i w:val="0"/>
          <w:caps w:val="0"/>
          <w:color w:val="auto"/>
          <w:spacing w:val="0"/>
          <w:sz w:val="32"/>
          <w:szCs w:val="32"/>
          <w:u w:val="none"/>
          <w:shd w:val="clear" w:fill="FFFFFF"/>
          <w:lang w:val="en-US" w:eastAsia="zh-CN"/>
        </w:rPr>
        <w:t>担保机构和</w:t>
      </w:r>
      <w:r>
        <w:rPr>
          <w:rFonts w:hint="eastAsia" w:ascii="仿宋_GB2312" w:hAnsi="仿宋_GB2312" w:eastAsia="仿宋_GB2312" w:cs="仿宋_GB2312"/>
          <w:color w:val="auto"/>
          <w:spacing w:val="6"/>
          <w:sz w:val="32"/>
          <w:szCs w:val="32"/>
          <w:u w:val="none"/>
        </w:rPr>
        <w:t>经办银行</w:t>
      </w:r>
      <w:r>
        <w:rPr>
          <w:rFonts w:hint="eastAsia" w:ascii="仿宋_GB2312" w:hAnsi="仿宋_GB2312" w:eastAsia="仿宋_GB2312" w:cs="仿宋_GB2312"/>
          <w:b w:val="0"/>
          <w:i w:val="0"/>
          <w:caps w:val="0"/>
          <w:color w:val="auto"/>
          <w:spacing w:val="0"/>
          <w:sz w:val="32"/>
          <w:szCs w:val="32"/>
          <w:u w:val="none"/>
          <w:shd w:val="clear" w:fill="FFFFFF"/>
        </w:rPr>
        <w:t>认可，贷款可以展期1次，展期期限不超过1年</w:t>
      </w:r>
      <w:r>
        <w:rPr>
          <w:rFonts w:hint="eastAsia" w:ascii="仿宋_GB2312" w:hAnsi="仿宋_GB2312" w:eastAsia="仿宋_GB2312" w:cs="仿宋_GB2312"/>
          <w:b w:val="0"/>
          <w:i w:val="0"/>
          <w:caps w:val="0"/>
          <w:color w:val="auto"/>
          <w:spacing w:val="0"/>
          <w:sz w:val="32"/>
          <w:szCs w:val="32"/>
          <w:u w:val="none"/>
          <w:shd w:val="clear" w:fill="FFFFFF"/>
          <w:lang w:eastAsia="zh-CN"/>
        </w:rPr>
        <w:t>。</w:t>
      </w:r>
      <w:r>
        <w:rPr>
          <w:rFonts w:hint="eastAsia" w:ascii="仿宋_GB2312" w:hAnsi="仿宋_GB2312" w:eastAsia="仿宋_GB2312" w:cs="仿宋_GB2312"/>
          <w:b w:val="0"/>
          <w:bCs w:val="0"/>
          <w:color w:val="auto"/>
          <w:sz w:val="32"/>
          <w:szCs w:val="32"/>
          <w:lang w:val="en-US" w:eastAsia="zh-CN"/>
        </w:rPr>
        <w:t>个人和小微企业</w:t>
      </w:r>
      <w:r>
        <w:rPr>
          <w:rFonts w:hint="eastAsia" w:ascii="仿宋_GB2312" w:hAnsi="仿宋_GB2312" w:eastAsia="仿宋_GB2312" w:cs="仿宋_GB2312"/>
          <w:b w:val="0"/>
          <w:bCs w:val="0"/>
          <w:color w:val="auto"/>
          <w:kern w:val="2"/>
          <w:sz w:val="32"/>
          <w:szCs w:val="32"/>
          <w:lang w:val="en-US" w:eastAsia="zh-CN" w:bidi="ar-SA"/>
        </w:rPr>
        <w:t>创业担保贷款，</w:t>
      </w:r>
      <w:r>
        <w:rPr>
          <w:rFonts w:hint="eastAsia" w:ascii="仿宋_GB2312" w:hAnsi="仿宋_GB2312" w:eastAsia="仿宋_GB2312" w:cs="仿宋_GB2312"/>
          <w:color w:val="auto"/>
          <w:sz w:val="32"/>
          <w:szCs w:val="32"/>
        </w:rPr>
        <w:t>到期一次还清，</w:t>
      </w:r>
      <w:r>
        <w:rPr>
          <w:rFonts w:hint="eastAsia" w:ascii="仿宋_GB2312" w:hAnsi="仿宋_GB2312" w:eastAsia="仿宋_GB2312" w:cs="仿宋_GB2312"/>
          <w:color w:val="auto"/>
          <w:kern w:val="0"/>
          <w:sz w:val="32"/>
          <w:szCs w:val="32"/>
          <w:u w:val="none"/>
          <w:lang w:val="en-US" w:eastAsia="zh-CN"/>
        </w:rPr>
        <w:t>或由个人（企业）与经办银行约定其他还款方式，也</w:t>
      </w:r>
      <w:r>
        <w:rPr>
          <w:rFonts w:hint="eastAsia" w:ascii="仿宋_GB2312" w:hAnsi="仿宋_GB2312" w:eastAsia="仿宋_GB2312" w:cs="仿宋_GB2312"/>
          <w:color w:val="auto"/>
          <w:sz w:val="32"/>
          <w:szCs w:val="32"/>
        </w:rPr>
        <w:t>可约定提前还款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贷免扶补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的还款方式另行规定。</w:t>
      </w:r>
    </w:p>
    <w:p>
      <w:pPr>
        <w:keepNext w:val="0"/>
        <w:keepLines w:val="0"/>
        <w:pageBreakBefore w:val="0"/>
        <w:widowControl/>
        <w:kinsoku/>
        <w:overflowPunct/>
        <w:topLinePunct w:val="0"/>
        <w:autoSpaceDE/>
        <w:autoSpaceDN/>
        <w:bidi w:val="0"/>
        <w:spacing w:line="580" w:lineRule="exact"/>
        <w:ind w:firstLine="640" w:firstLineChars="200"/>
        <w:textAlignment w:val="auto"/>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color w:val="auto"/>
          <w:kern w:val="0"/>
          <w:sz w:val="32"/>
          <w:szCs w:val="32"/>
        </w:rPr>
        <w:t>对还款积极、带动就业能力强、创业项目好的借款个人</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企业</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，可继续提供创业担保贷款贴息，但累计次数不得超过3次。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仿宋_GB2312" w:eastAsia="仿宋_GB2312" w:cs="仿宋_GB2312"/>
          <w:i w:val="0"/>
          <w:caps w:val="0"/>
          <w:color w:val="auto"/>
          <w:spacing w:val="12"/>
          <w:sz w:val="32"/>
          <w:szCs w:val="32"/>
        </w:rPr>
      </w:pPr>
      <w:r>
        <w:rPr>
          <w:rFonts w:hint="eastAsia" w:ascii="仿宋_GB2312" w:hAnsi="仿宋_GB2312" w:eastAsia="仿宋_GB2312" w:cs="仿宋_GB2312"/>
          <w:b w:val="0"/>
          <w:i w:val="0"/>
          <w:caps w:val="0"/>
          <w:color w:val="auto"/>
          <w:spacing w:val="0"/>
          <w:sz w:val="32"/>
          <w:szCs w:val="32"/>
          <w:shd w:val="clear" w:fill="FFFFFF"/>
        </w:rPr>
        <w:t>第</w:t>
      </w:r>
      <w:r>
        <w:rPr>
          <w:rFonts w:hint="eastAsia" w:ascii="仿宋_GB2312" w:hAnsi="仿宋_GB2312" w:eastAsia="仿宋_GB2312" w:cs="仿宋_GB2312"/>
          <w:b w:val="0"/>
          <w:i w:val="0"/>
          <w:caps w:val="0"/>
          <w:color w:val="auto"/>
          <w:spacing w:val="0"/>
          <w:sz w:val="32"/>
          <w:szCs w:val="32"/>
          <w:shd w:val="clear" w:fill="FFFFFF"/>
          <w:lang w:val="en-US" w:eastAsia="zh-CN"/>
        </w:rPr>
        <w:t>七</w:t>
      </w:r>
      <w:r>
        <w:rPr>
          <w:rFonts w:hint="eastAsia" w:ascii="仿宋_GB2312" w:hAnsi="仿宋_GB2312" w:eastAsia="仿宋_GB2312" w:cs="仿宋_GB2312"/>
          <w:b w:val="0"/>
          <w:i w:val="0"/>
          <w:caps w:val="0"/>
          <w:color w:val="auto"/>
          <w:spacing w:val="0"/>
          <w:sz w:val="32"/>
          <w:szCs w:val="32"/>
          <w:shd w:val="clear" w:fill="FFFFFF"/>
        </w:rPr>
        <w:t>条  </w:t>
      </w:r>
      <w:r>
        <w:rPr>
          <w:rFonts w:hint="eastAsia" w:ascii="楷体" w:hAnsi="楷体" w:eastAsia="楷体" w:cs="楷体"/>
          <w:b w:val="0"/>
          <w:i w:val="0"/>
          <w:caps w:val="0"/>
          <w:color w:val="auto"/>
          <w:spacing w:val="0"/>
          <w:sz w:val="32"/>
          <w:szCs w:val="32"/>
          <w:shd w:val="clear" w:fill="FFFFFF"/>
        </w:rPr>
        <w:t>贷款利率</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color w:val="auto"/>
          <w:spacing w:val="6"/>
          <w:sz w:val="32"/>
          <w:szCs w:val="32"/>
        </w:rPr>
        <w:t>经办银行</w:t>
      </w:r>
      <w:r>
        <w:rPr>
          <w:rFonts w:hint="eastAsia" w:ascii="仿宋_GB2312" w:hAnsi="仿宋_GB2312" w:eastAsia="仿宋_GB2312" w:cs="仿宋_GB2312"/>
          <w:b w:val="0"/>
          <w:i w:val="0"/>
          <w:caps w:val="0"/>
          <w:color w:val="auto"/>
          <w:spacing w:val="0"/>
          <w:sz w:val="32"/>
          <w:szCs w:val="32"/>
          <w:shd w:val="clear" w:fill="FFFFFF"/>
        </w:rPr>
        <w:t>对符合条件的个人</w:t>
      </w:r>
      <w:r>
        <w:rPr>
          <w:rFonts w:hint="eastAsia" w:ascii="仿宋_GB2312" w:hAnsi="仿宋_GB2312" w:eastAsia="仿宋_GB2312" w:cs="仿宋_GB2312"/>
          <w:b w:val="0"/>
          <w:i w:val="0"/>
          <w:caps w:val="0"/>
          <w:color w:val="auto"/>
          <w:spacing w:val="0"/>
          <w:sz w:val="32"/>
          <w:szCs w:val="32"/>
          <w:shd w:val="clear" w:fill="FFFFFF"/>
          <w:lang w:val="en-US" w:eastAsia="zh-CN"/>
        </w:rPr>
        <w:t>和企业</w:t>
      </w:r>
      <w:r>
        <w:rPr>
          <w:rFonts w:hint="eastAsia" w:ascii="仿宋_GB2312" w:hAnsi="仿宋_GB2312" w:eastAsia="仿宋_GB2312" w:cs="仿宋_GB2312"/>
          <w:b w:val="0"/>
          <w:i w:val="0"/>
          <w:caps w:val="0"/>
          <w:color w:val="auto"/>
          <w:spacing w:val="0"/>
          <w:sz w:val="32"/>
          <w:szCs w:val="32"/>
          <w:shd w:val="clear" w:fill="FFFFFF"/>
        </w:rPr>
        <w:t>发放的创业担保贷款，</w:t>
      </w:r>
      <w:r>
        <w:rPr>
          <w:rFonts w:hint="eastAsia" w:ascii="仿宋_GB2312" w:hAnsi="仿宋_GB2312" w:eastAsia="仿宋_GB2312" w:cs="仿宋_GB2312"/>
          <w:i w:val="0"/>
          <w:caps w:val="0"/>
          <w:color w:val="auto"/>
          <w:spacing w:val="12"/>
          <w:sz w:val="32"/>
          <w:szCs w:val="32"/>
        </w:rPr>
        <w:t>贫困地区（</w:t>
      </w:r>
      <w:r>
        <w:rPr>
          <w:rFonts w:hint="eastAsia" w:ascii="仿宋_GB2312" w:hAnsi="仿宋_GB2312" w:eastAsia="仿宋_GB2312" w:cs="仿宋_GB2312"/>
          <w:i w:val="0"/>
          <w:caps w:val="0"/>
          <w:color w:val="auto"/>
          <w:spacing w:val="12"/>
          <w:sz w:val="32"/>
          <w:szCs w:val="32"/>
          <w:lang w:val="en-US" w:eastAsia="zh-CN"/>
        </w:rPr>
        <w:t>云南省88个贫困县区市</w:t>
      </w:r>
      <w:r>
        <w:rPr>
          <w:rFonts w:hint="eastAsia" w:ascii="仿宋_GB2312" w:hAnsi="仿宋_GB2312" w:eastAsia="仿宋_GB2312" w:cs="仿宋_GB2312"/>
          <w:i w:val="0"/>
          <w:caps w:val="0"/>
          <w:color w:val="auto"/>
          <w:spacing w:val="12"/>
          <w:sz w:val="32"/>
          <w:szCs w:val="32"/>
        </w:rPr>
        <w:t>）贷款利率上限不超过LPR+250BP，</w:t>
      </w:r>
      <w:r>
        <w:rPr>
          <w:rFonts w:hint="eastAsia" w:ascii="仿宋_GB2312" w:hAnsi="仿宋_GB2312" w:eastAsia="仿宋_GB2312" w:cs="仿宋_GB2312"/>
          <w:i w:val="0"/>
          <w:caps w:val="0"/>
          <w:color w:val="auto"/>
          <w:spacing w:val="12"/>
          <w:sz w:val="32"/>
          <w:szCs w:val="32"/>
          <w:lang w:val="en-US" w:eastAsia="zh-CN"/>
        </w:rPr>
        <w:t>其他</w:t>
      </w:r>
      <w:r>
        <w:rPr>
          <w:rFonts w:hint="eastAsia" w:ascii="仿宋_GB2312" w:hAnsi="仿宋_GB2312" w:eastAsia="仿宋_GB2312" w:cs="仿宋_GB2312"/>
          <w:i w:val="0"/>
          <w:caps w:val="0"/>
          <w:color w:val="auto"/>
          <w:spacing w:val="12"/>
          <w:sz w:val="32"/>
          <w:szCs w:val="32"/>
        </w:rPr>
        <w:t>地区</w:t>
      </w:r>
      <w:r>
        <w:rPr>
          <w:rFonts w:hint="eastAsia" w:ascii="仿宋_GB2312" w:hAnsi="仿宋_GB2312" w:eastAsia="仿宋_GB2312" w:cs="仿宋_GB2312"/>
          <w:i w:val="0"/>
          <w:caps w:val="0"/>
          <w:color w:val="auto"/>
          <w:spacing w:val="12"/>
          <w:sz w:val="32"/>
          <w:szCs w:val="32"/>
          <w:lang w:val="en-US" w:eastAsia="zh-CN"/>
        </w:rPr>
        <w:t>不超过</w:t>
      </w:r>
      <w:r>
        <w:rPr>
          <w:rFonts w:hint="eastAsia" w:ascii="仿宋_GB2312" w:hAnsi="仿宋_GB2312" w:eastAsia="仿宋_GB2312" w:cs="仿宋_GB2312"/>
          <w:i w:val="0"/>
          <w:caps w:val="0"/>
          <w:color w:val="auto"/>
          <w:spacing w:val="12"/>
          <w:sz w:val="32"/>
          <w:szCs w:val="32"/>
        </w:rPr>
        <w:t>LPR+150BP。具体贷款利率由</w:t>
      </w:r>
      <w:r>
        <w:rPr>
          <w:rFonts w:hint="eastAsia" w:ascii="仿宋_GB2312" w:hAnsi="仿宋_GB2312" w:eastAsia="仿宋_GB2312" w:cs="仿宋_GB2312"/>
          <w:color w:val="auto"/>
          <w:spacing w:val="6"/>
          <w:sz w:val="32"/>
          <w:szCs w:val="32"/>
        </w:rPr>
        <w:t>经办银行</w:t>
      </w:r>
      <w:r>
        <w:rPr>
          <w:rFonts w:hint="eastAsia" w:ascii="仿宋_GB2312" w:hAnsi="仿宋_GB2312" w:eastAsia="仿宋_GB2312" w:cs="仿宋_GB2312"/>
          <w:i w:val="0"/>
          <w:caps w:val="0"/>
          <w:color w:val="auto"/>
          <w:spacing w:val="12"/>
          <w:sz w:val="32"/>
          <w:szCs w:val="32"/>
        </w:rPr>
        <w:t>根据借款人</w:t>
      </w:r>
      <w:r>
        <w:rPr>
          <w:rFonts w:hint="eastAsia" w:ascii="仿宋_GB2312" w:hAnsi="仿宋_GB2312" w:eastAsia="仿宋_GB2312" w:cs="仿宋_GB2312"/>
          <w:i w:val="0"/>
          <w:caps w:val="0"/>
          <w:color w:val="auto"/>
          <w:spacing w:val="12"/>
          <w:sz w:val="32"/>
          <w:szCs w:val="32"/>
          <w:lang w:eastAsia="zh-CN"/>
        </w:rPr>
        <w:t>（</w:t>
      </w:r>
      <w:r>
        <w:rPr>
          <w:rFonts w:hint="eastAsia" w:ascii="仿宋_GB2312" w:hAnsi="仿宋_GB2312" w:eastAsia="仿宋_GB2312" w:cs="仿宋_GB2312"/>
          <w:i w:val="0"/>
          <w:caps w:val="0"/>
          <w:color w:val="auto"/>
          <w:spacing w:val="12"/>
          <w:sz w:val="32"/>
          <w:szCs w:val="32"/>
        </w:rPr>
        <w:t>企业</w:t>
      </w:r>
      <w:r>
        <w:rPr>
          <w:rFonts w:hint="eastAsia" w:ascii="仿宋_GB2312" w:hAnsi="仿宋_GB2312" w:eastAsia="仿宋_GB2312" w:cs="仿宋_GB2312"/>
          <w:i w:val="0"/>
          <w:caps w:val="0"/>
          <w:color w:val="auto"/>
          <w:spacing w:val="12"/>
          <w:sz w:val="32"/>
          <w:szCs w:val="32"/>
          <w:lang w:eastAsia="zh-CN"/>
        </w:rPr>
        <w:t>）</w:t>
      </w:r>
      <w:r>
        <w:rPr>
          <w:rFonts w:hint="eastAsia" w:ascii="仿宋_GB2312" w:hAnsi="仿宋_GB2312" w:eastAsia="仿宋_GB2312" w:cs="仿宋_GB2312"/>
          <w:i w:val="0"/>
          <w:caps w:val="0"/>
          <w:color w:val="auto"/>
          <w:spacing w:val="12"/>
          <w:sz w:val="32"/>
          <w:szCs w:val="32"/>
        </w:rPr>
        <w:t>的经营状况、信用情况等与借款人</w:t>
      </w:r>
      <w:r>
        <w:rPr>
          <w:rFonts w:hint="eastAsia" w:ascii="仿宋_GB2312" w:hAnsi="仿宋_GB2312" w:eastAsia="仿宋_GB2312" w:cs="仿宋_GB2312"/>
          <w:i w:val="0"/>
          <w:caps w:val="0"/>
          <w:color w:val="auto"/>
          <w:spacing w:val="12"/>
          <w:sz w:val="32"/>
          <w:szCs w:val="32"/>
          <w:lang w:eastAsia="zh-CN"/>
        </w:rPr>
        <w:t>（</w:t>
      </w:r>
      <w:r>
        <w:rPr>
          <w:rFonts w:hint="eastAsia" w:ascii="仿宋_GB2312" w:hAnsi="仿宋_GB2312" w:eastAsia="仿宋_GB2312" w:cs="仿宋_GB2312"/>
          <w:i w:val="0"/>
          <w:caps w:val="0"/>
          <w:color w:val="auto"/>
          <w:spacing w:val="12"/>
          <w:sz w:val="32"/>
          <w:szCs w:val="32"/>
        </w:rPr>
        <w:t>企业</w:t>
      </w:r>
      <w:r>
        <w:rPr>
          <w:rFonts w:hint="eastAsia" w:ascii="仿宋_GB2312" w:hAnsi="仿宋_GB2312" w:eastAsia="仿宋_GB2312" w:cs="仿宋_GB2312"/>
          <w:i w:val="0"/>
          <w:caps w:val="0"/>
          <w:color w:val="auto"/>
          <w:spacing w:val="12"/>
          <w:sz w:val="32"/>
          <w:szCs w:val="32"/>
          <w:lang w:eastAsia="zh-CN"/>
        </w:rPr>
        <w:t>）</w:t>
      </w:r>
      <w:r>
        <w:rPr>
          <w:rFonts w:hint="eastAsia" w:ascii="仿宋_GB2312" w:hAnsi="仿宋_GB2312" w:eastAsia="仿宋_GB2312" w:cs="仿宋_GB2312"/>
          <w:i w:val="0"/>
          <w:caps w:val="0"/>
          <w:color w:val="auto"/>
          <w:spacing w:val="12"/>
          <w:sz w:val="32"/>
          <w:szCs w:val="32"/>
        </w:rPr>
        <w:t>协商确定。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88" w:firstLineChars="200"/>
        <w:textAlignment w:val="auto"/>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i w:val="0"/>
          <w:caps w:val="0"/>
          <w:color w:val="auto"/>
          <w:spacing w:val="12"/>
          <w:sz w:val="32"/>
          <w:szCs w:val="32"/>
          <w:lang w:val="en-US" w:eastAsia="zh-CN"/>
        </w:rPr>
        <w:t>贷款</w:t>
      </w:r>
      <w:r>
        <w:rPr>
          <w:rFonts w:hint="eastAsia" w:ascii="仿宋_GB2312" w:hAnsi="仿宋_GB2312" w:eastAsia="仿宋_GB2312" w:cs="仿宋_GB2312"/>
          <w:color w:val="auto"/>
          <w:kern w:val="0"/>
          <w:sz w:val="32"/>
          <w:szCs w:val="32"/>
        </w:rPr>
        <w:t>利率</w:t>
      </w:r>
      <w:r>
        <w:rPr>
          <w:rFonts w:hint="eastAsia" w:ascii="仿宋_GB2312" w:hAnsi="仿宋_GB2312" w:eastAsia="仿宋_GB2312" w:cs="仿宋_GB2312"/>
          <w:color w:val="auto"/>
          <w:kern w:val="0"/>
          <w:sz w:val="32"/>
          <w:szCs w:val="32"/>
          <w:lang w:val="en-US" w:eastAsia="zh-CN"/>
        </w:rPr>
        <w:t>在借款合同期内</w:t>
      </w:r>
      <w:r>
        <w:rPr>
          <w:rFonts w:hint="eastAsia" w:ascii="仿宋_GB2312" w:hAnsi="仿宋_GB2312" w:eastAsia="仿宋_GB2312" w:cs="仿宋_GB2312"/>
          <w:color w:val="auto"/>
          <w:kern w:val="0"/>
          <w:sz w:val="32"/>
          <w:szCs w:val="32"/>
        </w:rPr>
        <w:t>不得向上浮动。</w:t>
      </w:r>
      <w:r>
        <w:rPr>
          <w:rFonts w:hint="eastAsia" w:ascii="仿宋_GB2312" w:hAnsi="仿宋_GB2312" w:eastAsia="仿宋_GB2312" w:cs="仿宋_GB2312"/>
          <w:b w:val="0"/>
          <w:i w:val="0"/>
          <w:caps w:val="0"/>
          <w:color w:val="auto"/>
          <w:spacing w:val="0"/>
          <w:sz w:val="32"/>
          <w:szCs w:val="32"/>
          <w:shd w:val="clear" w:fill="FFFFFF"/>
        </w:rPr>
        <w:t>各</w:t>
      </w:r>
      <w:r>
        <w:rPr>
          <w:rFonts w:hint="eastAsia" w:ascii="仿宋_GB2312" w:hAnsi="仿宋_GB2312" w:eastAsia="仿宋_GB2312" w:cs="仿宋_GB2312"/>
          <w:color w:val="auto"/>
          <w:spacing w:val="6"/>
          <w:sz w:val="32"/>
          <w:szCs w:val="32"/>
        </w:rPr>
        <w:t>经办银行</w:t>
      </w:r>
      <w:r>
        <w:rPr>
          <w:rFonts w:hint="eastAsia" w:ascii="仿宋_GB2312" w:hAnsi="仿宋_GB2312" w:eastAsia="仿宋_GB2312" w:cs="仿宋_GB2312"/>
          <w:b w:val="0"/>
          <w:i w:val="0"/>
          <w:caps w:val="0"/>
          <w:color w:val="auto"/>
          <w:spacing w:val="0"/>
          <w:sz w:val="32"/>
          <w:szCs w:val="32"/>
          <w:shd w:val="clear" w:fill="FFFFFF"/>
        </w:rPr>
        <w:t>不得以任何形式变相提高创业担保贷款实际利率或额外增加贷款不合理收费。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仿宋_GB2312" w:eastAsia="仿宋_GB2312" w:cs="仿宋_GB2312"/>
          <w:b w:val="0"/>
          <w:i w:val="0"/>
          <w:caps w:val="0"/>
          <w:color w:val="auto"/>
          <w:spacing w:val="0"/>
          <w:sz w:val="32"/>
          <w:szCs w:val="32"/>
          <w:shd w:val="clear"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default" w:ascii="黑体" w:hAnsi="黑体" w:eastAsia="黑体" w:cs="黑体"/>
          <w:b w:val="0"/>
          <w:i w:val="0"/>
          <w:caps w:val="0"/>
          <w:color w:val="000000"/>
          <w:spacing w:val="0"/>
          <w:sz w:val="32"/>
          <w:szCs w:val="32"/>
          <w:shd w:val="clear" w:fill="FFFFFF"/>
          <w:lang w:val="en-US" w:eastAsia="zh-CN"/>
        </w:rPr>
      </w:pPr>
      <w:r>
        <w:rPr>
          <w:rFonts w:hint="eastAsia" w:ascii="黑体" w:hAnsi="黑体" w:eastAsia="黑体" w:cs="黑体"/>
          <w:b w:val="0"/>
          <w:i w:val="0"/>
          <w:caps w:val="0"/>
          <w:color w:val="000000"/>
          <w:spacing w:val="0"/>
          <w:sz w:val="32"/>
          <w:szCs w:val="32"/>
          <w:shd w:val="clear" w:fill="FFFFFF"/>
        </w:rPr>
        <w:t>第四章 </w:t>
      </w:r>
      <w:r>
        <w:rPr>
          <w:rFonts w:hint="eastAsia" w:ascii="黑体" w:hAnsi="黑体" w:eastAsia="黑体" w:cs="黑体"/>
          <w:b w:val="0"/>
          <w:i w:val="0"/>
          <w:caps w:val="0"/>
          <w:color w:val="000000"/>
          <w:spacing w:val="0"/>
          <w:sz w:val="32"/>
          <w:szCs w:val="32"/>
          <w:shd w:val="clear" w:fill="FFFFFF"/>
          <w:lang w:val="en-US" w:eastAsia="zh-CN"/>
        </w:rPr>
        <w:t xml:space="preserve"> 贷款</w:t>
      </w:r>
      <w:r>
        <w:rPr>
          <w:rFonts w:hint="eastAsia" w:ascii="黑体" w:hAnsi="黑体" w:eastAsia="黑体" w:cs="黑体"/>
          <w:b w:val="0"/>
          <w:i w:val="0"/>
          <w:caps w:val="0"/>
          <w:color w:val="000000"/>
          <w:spacing w:val="0"/>
          <w:sz w:val="32"/>
          <w:szCs w:val="32"/>
          <w:shd w:val="clear" w:fill="FFFFFF"/>
        </w:rPr>
        <w:t>担保</w:t>
      </w:r>
      <w:r>
        <w:rPr>
          <w:rFonts w:hint="eastAsia" w:ascii="黑体" w:hAnsi="黑体" w:eastAsia="黑体" w:cs="黑体"/>
          <w:b w:val="0"/>
          <w:i w:val="0"/>
          <w:caps w:val="0"/>
          <w:color w:val="000000"/>
          <w:spacing w:val="0"/>
          <w:sz w:val="32"/>
          <w:szCs w:val="32"/>
          <w:shd w:val="clear" w:fill="FFFFFF"/>
          <w:lang w:val="en-US" w:eastAsia="zh-CN"/>
        </w:rPr>
        <w:t>机制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b w:val="0"/>
          <w:i w:val="0"/>
          <w:caps w:val="0"/>
          <w:color w:val="auto"/>
          <w:spacing w:val="0"/>
          <w:sz w:val="32"/>
          <w:szCs w:val="32"/>
          <w:shd w:val="clear" w:fill="FFFFFF"/>
        </w:rPr>
        <w:t>第</w:t>
      </w:r>
      <w:r>
        <w:rPr>
          <w:rFonts w:hint="eastAsia" w:ascii="仿宋_GB2312" w:hAnsi="仿宋_GB2312" w:eastAsia="仿宋_GB2312" w:cs="仿宋_GB2312"/>
          <w:b w:val="0"/>
          <w:i w:val="0"/>
          <w:caps w:val="0"/>
          <w:color w:val="auto"/>
          <w:spacing w:val="0"/>
          <w:sz w:val="32"/>
          <w:szCs w:val="32"/>
          <w:shd w:val="clear" w:fill="FFFFFF"/>
          <w:lang w:val="en-US" w:eastAsia="zh-CN"/>
        </w:rPr>
        <w:t>八</w:t>
      </w:r>
      <w:r>
        <w:rPr>
          <w:rFonts w:hint="eastAsia" w:ascii="仿宋_GB2312" w:hAnsi="仿宋_GB2312" w:eastAsia="仿宋_GB2312" w:cs="仿宋_GB2312"/>
          <w:b w:val="0"/>
          <w:i w:val="0"/>
          <w:caps w:val="0"/>
          <w:color w:val="auto"/>
          <w:spacing w:val="0"/>
          <w:sz w:val="32"/>
          <w:szCs w:val="32"/>
          <w:shd w:val="clear" w:fill="FFFFFF"/>
        </w:rPr>
        <w:t>条  创业担保贷款</w:t>
      </w:r>
      <w:r>
        <w:rPr>
          <w:rFonts w:hint="eastAsia" w:ascii="仿宋_GB2312" w:hAnsi="仿宋_GB2312" w:eastAsia="仿宋_GB2312" w:cs="仿宋_GB2312"/>
          <w:b w:val="0"/>
          <w:i w:val="0"/>
          <w:caps w:val="0"/>
          <w:color w:val="auto"/>
          <w:spacing w:val="0"/>
          <w:sz w:val="32"/>
          <w:szCs w:val="32"/>
          <w:shd w:val="clear" w:fill="FFFFFF"/>
          <w:lang w:val="en-US" w:eastAsia="zh-CN"/>
        </w:rPr>
        <w:t>担保</w:t>
      </w:r>
      <w:r>
        <w:rPr>
          <w:rFonts w:hint="eastAsia" w:ascii="仿宋_GB2312" w:hAnsi="仿宋_GB2312" w:eastAsia="仿宋_GB2312" w:cs="仿宋_GB2312"/>
          <w:b w:val="0"/>
          <w:i w:val="0"/>
          <w:caps w:val="0"/>
          <w:color w:val="auto"/>
          <w:spacing w:val="0"/>
          <w:sz w:val="32"/>
          <w:szCs w:val="32"/>
          <w:shd w:val="clear" w:fill="FFFFFF"/>
        </w:rPr>
        <w:t>基金</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原</w:t>
      </w:r>
      <w:r>
        <w:rPr>
          <w:rFonts w:hint="eastAsia" w:ascii="仿宋_GB2312" w:hAnsi="仿宋_GB2312" w:eastAsia="仿宋_GB2312" w:cs="仿宋_GB2312"/>
          <w:b w:val="0"/>
          <w:i w:val="0"/>
          <w:caps w:val="0"/>
          <w:color w:val="auto"/>
          <w:spacing w:val="0"/>
          <w:sz w:val="32"/>
          <w:szCs w:val="32"/>
          <w:shd w:val="clear" w:fill="FFFFFF"/>
        </w:rPr>
        <w:t>小额担保贷款</w:t>
      </w:r>
      <w:r>
        <w:rPr>
          <w:rFonts w:hint="eastAsia" w:ascii="仿宋_GB2312" w:hAnsi="仿宋_GB2312" w:eastAsia="仿宋_GB2312" w:cs="仿宋_GB2312"/>
          <w:b w:val="0"/>
          <w:i w:val="0"/>
          <w:caps w:val="0"/>
          <w:color w:val="auto"/>
          <w:spacing w:val="0"/>
          <w:sz w:val="32"/>
          <w:szCs w:val="32"/>
          <w:shd w:val="clear" w:fill="FFFFFF"/>
          <w:lang w:val="en-US" w:eastAsia="zh-CN"/>
        </w:rPr>
        <w:t>担保</w:t>
      </w:r>
      <w:r>
        <w:rPr>
          <w:rFonts w:hint="eastAsia" w:ascii="仿宋_GB2312" w:hAnsi="仿宋_GB2312" w:eastAsia="仿宋_GB2312" w:cs="仿宋_GB2312"/>
          <w:b w:val="0"/>
          <w:i w:val="0"/>
          <w:caps w:val="0"/>
          <w:color w:val="auto"/>
          <w:spacing w:val="0"/>
          <w:sz w:val="32"/>
          <w:szCs w:val="32"/>
          <w:shd w:val="clear" w:fill="FFFFFF"/>
        </w:rPr>
        <w:t>基金</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主要</w:t>
      </w:r>
      <w:r>
        <w:rPr>
          <w:rFonts w:hint="eastAsia" w:ascii="仿宋_GB2312" w:hAnsi="仿宋_GB2312" w:eastAsia="仿宋_GB2312" w:cs="仿宋_GB2312"/>
          <w:b w:val="0"/>
          <w:i w:val="0"/>
          <w:caps w:val="0"/>
          <w:color w:val="auto"/>
          <w:spacing w:val="0"/>
          <w:sz w:val="32"/>
          <w:szCs w:val="32"/>
          <w:shd w:val="clear" w:fill="FFFFFF"/>
        </w:rPr>
        <w:t>由</w:t>
      </w:r>
      <w:r>
        <w:rPr>
          <w:rFonts w:hint="eastAsia" w:ascii="仿宋_GB2312" w:hAnsi="仿宋_GB2312" w:eastAsia="仿宋_GB2312" w:cs="仿宋_GB2312"/>
          <w:b w:val="0"/>
          <w:i w:val="0"/>
          <w:caps w:val="0"/>
          <w:color w:val="auto"/>
          <w:spacing w:val="0"/>
          <w:sz w:val="32"/>
          <w:szCs w:val="32"/>
          <w:shd w:val="clear" w:fill="FFFFFF"/>
          <w:lang w:val="en-US" w:eastAsia="zh-CN"/>
        </w:rPr>
        <w:t>州市、县级</w:t>
      </w:r>
      <w:r>
        <w:rPr>
          <w:rFonts w:hint="eastAsia" w:ascii="仿宋_GB2312" w:hAnsi="仿宋_GB2312" w:eastAsia="仿宋_GB2312" w:cs="仿宋_GB2312"/>
          <w:b w:val="0"/>
          <w:i w:val="0"/>
          <w:caps w:val="0"/>
          <w:color w:val="auto"/>
          <w:spacing w:val="0"/>
          <w:sz w:val="32"/>
          <w:szCs w:val="32"/>
          <w:shd w:val="clear" w:fill="FFFFFF"/>
        </w:rPr>
        <w:t>财政部门筹集，所需资金从一般预算中安排。</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b w:val="0"/>
          <w:i w:val="0"/>
          <w:caps w:val="0"/>
          <w:color w:val="auto"/>
          <w:spacing w:val="0"/>
          <w:sz w:val="32"/>
          <w:szCs w:val="32"/>
          <w:shd w:val="clear" w:fill="FFFFFF"/>
        </w:rPr>
        <w:t>第</w:t>
      </w:r>
      <w:r>
        <w:rPr>
          <w:rFonts w:hint="eastAsia" w:ascii="仿宋_GB2312" w:hAnsi="仿宋_GB2312" w:eastAsia="仿宋_GB2312" w:cs="仿宋_GB2312"/>
          <w:b w:val="0"/>
          <w:i w:val="0"/>
          <w:caps w:val="0"/>
          <w:color w:val="auto"/>
          <w:spacing w:val="0"/>
          <w:sz w:val="32"/>
          <w:szCs w:val="32"/>
          <w:shd w:val="clear" w:fill="FFFFFF"/>
          <w:lang w:val="en-US" w:eastAsia="zh-CN"/>
        </w:rPr>
        <w:t>九</w:t>
      </w:r>
      <w:r>
        <w:rPr>
          <w:rFonts w:hint="eastAsia" w:ascii="仿宋_GB2312" w:hAnsi="仿宋_GB2312" w:eastAsia="仿宋_GB2312" w:cs="仿宋_GB2312"/>
          <w:b w:val="0"/>
          <w:i w:val="0"/>
          <w:caps w:val="0"/>
          <w:color w:val="auto"/>
          <w:spacing w:val="0"/>
          <w:sz w:val="32"/>
          <w:szCs w:val="32"/>
          <w:shd w:val="clear" w:fill="FFFFFF"/>
        </w:rPr>
        <w:t>条  担保基金实行专户管理、封闭运行。担保基金运营</w:t>
      </w:r>
      <w:r>
        <w:rPr>
          <w:rFonts w:hint="eastAsia" w:ascii="仿宋_GB2312" w:hAnsi="仿宋_GB2312" w:eastAsia="仿宋_GB2312" w:cs="仿宋_GB2312"/>
          <w:b w:val="0"/>
          <w:i w:val="0"/>
          <w:caps w:val="0"/>
          <w:color w:val="auto"/>
          <w:spacing w:val="0"/>
          <w:sz w:val="32"/>
          <w:szCs w:val="32"/>
          <w:shd w:val="clear" w:fill="FFFFFF"/>
          <w:lang w:val="en-US" w:eastAsia="zh-CN"/>
        </w:rPr>
        <w:t>管理</w:t>
      </w:r>
      <w:r>
        <w:rPr>
          <w:rFonts w:hint="eastAsia" w:ascii="仿宋_GB2312" w:hAnsi="仿宋_GB2312" w:eastAsia="仿宋_GB2312" w:cs="仿宋_GB2312"/>
          <w:b w:val="0"/>
          <w:i w:val="0"/>
          <w:caps w:val="0"/>
          <w:color w:val="auto"/>
          <w:spacing w:val="0"/>
          <w:sz w:val="32"/>
          <w:szCs w:val="32"/>
          <w:shd w:val="clear" w:fill="FFFFFF"/>
        </w:rPr>
        <w:t>必须与公共就业服务机构的其他业务分离管理，单独核算。担保基金担保创业担保贷款</w:t>
      </w:r>
      <w:r>
        <w:rPr>
          <w:rFonts w:hint="eastAsia" w:ascii="仿宋_GB2312" w:hAnsi="仿宋_GB2312" w:eastAsia="仿宋_GB2312" w:cs="仿宋_GB2312"/>
          <w:b w:val="0"/>
          <w:i w:val="0"/>
          <w:caps w:val="0"/>
          <w:color w:val="auto"/>
          <w:spacing w:val="0"/>
          <w:sz w:val="32"/>
          <w:szCs w:val="32"/>
          <w:shd w:val="clear" w:fill="FFFFFF"/>
          <w:lang w:val="en-US" w:eastAsia="zh-CN"/>
        </w:rPr>
        <w:t>的</w:t>
      </w:r>
      <w:r>
        <w:rPr>
          <w:rFonts w:hint="eastAsia" w:ascii="仿宋_GB2312" w:hAnsi="仿宋_GB2312" w:eastAsia="仿宋_GB2312" w:cs="仿宋_GB2312"/>
          <w:b w:val="0"/>
          <w:i w:val="0"/>
          <w:caps w:val="0"/>
          <w:color w:val="auto"/>
          <w:spacing w:val="0"/>
          <w:sz w:val="32"/>
          <w:szCs w:val="32"/>
          <w:shd w:val="clear" w:fill="FFFFFF"/>
        </w:rPr>
        <w:t>责任余额原则上不超过担保基金在该银行存款余额的</w:t>
      </w:r>
      <w:r>
        <w:rPr>
          <w:rFonts w:hint="eastAsia" w:ascii="仿宋_GB2312" w:hAnsi="仿宋_GB2312" w:eastAsia="仿宋_GB2312" w:cs="仿宋_GB2312"/>
          <w:b w:val="0"/>
          <w:i w:val="0"/>
          <w:caps w:val="0"/>
          <w:color w:val="auto"/>
          <w:spacing w:val="0"/>
          <w:sz w:val="32"/>
          <w:szCs w:val="32"/>
          <w:shd w:val="clear" w:fill="FFFFFF"/>
          <w:lang w:val="en-US" w:eastAsia="zh-CN"/>
        </w:rPr>
        <w:t>10</w:t>
      </w:r>
      <w:r>
        <w:rPr>
          <w:rFonts w:hint="eastAsia" w:ascii="仿宋_GB2312" w:hAnsi="仿宋_GB2312" w:eastAsia="仿宋_GB2312" w:cs="仿宋_GB2312"/>
          <w:b w:val="0"/>
          <w:i w:val="0"/>
          <w:caps w:val="0"/>
          <w:color w:val="auto"/>
          <w:spacing w:val="0"/>
          <w:sz w:val="32"/>
          <w:szCs w:val="32"/>
          <w:shd w:val="clear" w:fill="FFFFFF"/>
        </w:rPr>
        <w:t>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b w:val="0"/>
          <w:i w:val="0"/>
          <w:caps w:val="0"/>
          <w:color w:val="auto"/>
          <w:spacing w:val="0"/>
          <w:sz w:val="32"/>
          <w:szCs w:val="32"/>
          <w:shd w:val="clear" w:fill="FFFFFF"/>
          <w:lang w:val="en-US" w:eastAsia="zh-CN"/>
        </w:rPr>
        <w:t xml:space="preserve">第十条 </w:t>
      </w:r>
      <w:r>
        <w:rPr>
          <w:rFonts w:hint="eastAsia" w:ascii="仿宋_GB2312" w:hAnsi="仿宋_GB2312" w:eastAsia="仿宋_GB2312" w:cs="仿宋_GB2312"/>
          <w:b w:val="0"/>
          <w:i w:val="0"/>
          <w:caps w:val="0"/>
          <w:color w:val="auto"/>
          <w:spacing w:val="0"/>
          <w:sz w:val="32"/>
          <w:szCs w:val="32"/>
          <w:shd w:val="clear" w:fill="FFFFFF"/>
        </w:rPr>
        <w:t>担保基金</w:t>
      </w:r>
      <w:r>
        <w:rPr>
          <w:rFonts w:hint="eastAsia" w:ascii="仿宋_GB2312" w:hAnsi="仿宋_GB2312" w:eastAsia="仿宋_GB2312" w:cs="仿宋_GB2312"/>
          <w:b w:val="0"/>
          <w:i w:val="0"/>
          <w:caps w:val="0"/>
          <w:color w:val="auto"/>
          <w:spacing w:val="0"/>
          <w:sz w:val="32"/>
          <w:szCs w:val="32"/>
          <w:shd w:val="clear" w:fill="FFFFFF"/>
          <w:lang w:val="en-US" w:eastAsia="zh-CN"/>
        </w:rPr>
        <w:t>主要</w:t>
      </w:r>
      <w:r>
        <w:rPr>
          <w:rFonts w:hint="eastAsia" w:ascii="仿宋_GB2312" w:hAnsi="仿宋_GB2312" w:eastAsia="仿宋_GB2312" w:cs="仿宋_GB2312"/>
          <w:b w:val="0"/>
          <w:i w:val="0"/>
          <w:caps w:val="0"/>
          <w:color w:val="auto"/>
          <w:spacing w:val="0"/>
          <w:sz w:val="32"/>
          <w:szCs w:val="32"/>
          <w:shd w:val="clear" w:fill="FFFFFF"/>
        </w:rPr>
        <w:t>用于为符合条件的</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贷免扶补”、个人</w:t>
      </w:r>
      <w:r>
        <w:rPr>
          <w:rFonts w:hint="eastAsia" w:ascii="仿宋_GB2312" w:hAnsi="仿宋_GB2312" w:eastAsia="仿宋_GB2312" w:cs="仿宋_GB2312"/>
          <w:b w:val="0"/>
          <w:i w:val="0"/>
          <w:caps w:val="0"/>
          <w:color w:val="auto"/>
          <w:spacing w:val="0"/>
          <w:sz w:val="32"/>
          <w:szCs w:val="32"/>
          <w:shd w:val="clear" w:fill="FFFFFF"/>
        </w:rPr>
        <w:t>创业担保贷款提供担保。</w:t>
      </w:r>
      <w:r>
        <w:rPr>
          <w:rFonts w:hint="eastAsia" w:ascii="仿宋_GB2312" w:hAnsi="仿宋_GB2312" w:eastAsia="仿宋_GB2312" w:cs="仿宋_GB2312"/>
          <w:b w:val="0"/>
          <w:i w:val="0"/>
          <w:caps w:val="0"/>
          <w:color w:val="auto"/>
          <w:spacing w:val="0"/>
          <w:sz w:val="32"/>
          <w:szCs w:val="32"/>
          <w:shd w:val="clear" w:fill="FFFFFF"/>
          <w:lang w:val="en-US" w:eastAsia="zh-CN"/>
        </w:rPr>
        <w:t>担保基金责任余额</w:t>
      </w:r>
      <w:r>
        <w:rPr>
          <w:rFonts w:hint="eastAsia" w:hAnsi="仿宋_GB2312" w:cs="仿宋_GB2312"/>
          <w:b w:val="0"/>
          <w:i w:val="0"/>
          <w:caps w:val="0"/>
          <w:color w:val="auto"/>
          <w:spacing w:val="0"/>
          <w:sz w:val="32"/>
          <w:szCs w:val="32"/>
          <w:shd w:val="clear" w:fill="FFFFFF"/>
          <w:lang w:val="en-US" w:eastAsia="zh-CN"/>
        </w:rPr>
        <w:t>低于</w:t>
      </w:r>
      <w:r>
        <w:rPr>
          <w:rFonts w:hint="eastAsia" w:ascii="仿宋_GB2312" w:hAnsi="仿宋_GB2312" w:eastAsia="仿宋_GB2312" w:cs="仿宋_GB2312"/>
          <w:b w:val="0"/>
          <w:i w:val="0"/>
          <w:caps w:val="0"/>
          <w:color w:val="auto"/>
          <w:spacing w:val="0"/>
          <w:sz w:val="32"/>
          <w:szCs w:val="32"/>
          <w:shd w:val="clear" w:fill="FFFFFF"/>
          <w:lang w:val="en-US" w:eastAsia="zh-CN"/>
        </w:rPr>
        <w:t>10倍的地区，也可为</w:t>
      </w:r>
      <w:r>
        <w:rPr>
          <w:rFonts w:hint="eastAsia" w:ascii="仿宋_GB2312" w:hAnsi="仿宋_GB2312" w:eastAsia="仿宋_GB2312" w:cs="仿宋_GB2312"/>
          <w:b w:val="0"/>
          <w:i w:val="0"/>
          <w:caps w:val="0"/>
          <w:color w:val="auto"/>
          <w:spacing w:val="0"/>
          <w:sz w:val="32"/>
          <w:szCs w:val="32"/>
          <w:shd w:val="clear" w:fill="FFFFFF"/>
        </w:rPr>
        <w:t>小微企业申请</w:t>
      </w:r>
      <w:r>
        <w:rPr>
          <w:rFonts w:hint="eastAsia" w:ascii="仿宋_GB2312" w:hAnsi="仿宋_GB2312" w:eastAsia="仿宋_GB2312" w:cs="仿宋_GB2312"/>
          <w:b w:val="0"/>
          <w:i w:val="0"/>
          <w:caps w:val="0"/>
          <w:color w:val="auto"/>
          <w:spacing w:val="0"/>
          <w:sz w:val="32"/>
          <w:szCs w:val="32"/>
          <w:shd w:val="clear" w:fill="FFFFFF"/>
          <w:lang w:val="en-US" w:eastAsia="zh-CN"/>
        </w:rPr>
        <w:t>的</w:t>
      </w:r>
      <w:r>
        <w:rPr>
          <w:rFonts w:hint="eastAsia" w:ascii="仿宋_GB2312" w:hAnsi="仿宋_GB2312" w:eastAsia="仿宋_GB2312" w:cs="仿宋_GB2312"/>
          <w:b w:val="0"/>
          <w:i w:val="0"/>
          <w:caps w:val="0"/>
          <w:color w:val="auto"/>
          <w:spacing w:val="0"/>
          <w:sz w:val="32"/>
          <w:szCs w:val="32"/>
          <w:shd w:val="clear" w:fill="FFFFFF"/>
        </w:rPr>
        <w:t>创业担保贷款提供担保</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责任余额高于10</w:t>
      </w:r>
      <w:r>
        <w:rPr>
          <w:rFonts w:hint="eastAsia" w:ascii="仿宋_GB2312" w:hAnsi="仿宋_GB2312" w:eastAsia="仿宋_GB2312" w:cs="仿宋_GB2312"/>
          <w:b w:val="0"/>
          <w:i w:val="0"/>
          <w:caps w:val="0"/>
          <w:color w:val="auto"/>
          <w:spacing w:val="0"/>
          <w:sz w:val="32"/>
          <w:szCs w:val="32"/>
          <w:shd w:val="clear" w:fill="FFFFFF"/>
        </w:rPr>
        <w:t>倍的地区，可探索与政府性融资担保机构合作，为小微企业创业担保贷款提供担保</w:t>
      </w:r>
      <w:r>
        <w:rPr>
          <w:rFonts w:hint="eastAsia" w:ascii="仿宋_GB2312" w:hAnsi="仿宋_GB2312" w:eastAsia="仿宋_GB2312" w:cs="仿宋_GB2312"/>
          <w:b w:val="0"/>
          <w:i w:val="0"/>
          <w:caps w:val="0"/>
          <w:color w:val="auto"/>
          <w:spacing w:val="0"/>
          <w:sz w:val="32"/>
          <w:szCs w:val="32"/>
          <w:shd w:val="clear" w:fill="FFFFFF"/>
          <w:lang w:val="en-US" w:eastAsia="zh-CN"/>
        </w:rPr>
        <w:t>.</w:t>
      </w:r>
    </w:p>
    <w:p>
      <w:pPr>
        <w:keepNext w:val="0"/>
        <w:keepLines w:val="0"/>
        <w:pageBreakBefore w:val="0"/>
        <w:widowControl w:val="0"/>
        <w:numPr>
          <w:ilvl w:val="0"/>
          <w:numId w:val="0"/>
        </w:numPr>
        <w:kinsoku/>
        <w:wordWrap/>
        <w:overflowPunct/>
        <w:topLinePunct w:val="0"/>
        <w:bidi w:val="0"/>
        <w:spacing w:line="580" w:lineRule="exact"/>
        <w:ind w:firstLine="640" w:firstLineChars="200"/>
        <w:jc w:val="left"/>
        <w:textAlignment w:val="auto"/>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b w:val="0"/>
          <w:i w:val="0"/>
          <w:caps w:val="0"/>
          <w:color w:val="auto"/>
          <w:spacing w:val="0"/>
          <w:kern w:val="0"/>
          <w:sz w:val="32"/>
          <w:szCs w:val="32"/>
          <w:shd w:val="clear" w:fill="FFFFFF"/>
          <w:lang w:val="en-US" w:eastAsia="zh-CN" w:bidi="ar"/>
        </w:rPr>
        <w:t xml:space="preserve">第十一条  </w:t>
      </w:r>
      <w:r>
        <w:rPr>
          <w:rFonts w:hint="eastAsia" w:ascii="仿宋_GB2312" w:hAnsi="仿宋_GB2312" w:eastAsia="仿宋_GB2312" w:cs="仿宋_GB2312"/>
          <w:b w:val="0"/>
          <w:i w:val="0"/>
          <w:caps w:val="0"/>
          <w:color w:val="auto"/>
          <w:spacing w:val="0"/>
          <w:sz w:val="32"/>
          <w:szCs w:val="32"/>
          <w:shd w:val="clear" w:fill="FFFFFF"/>
        </w:rPr>
        <w:t>各</w:t>
      </w:r>
      <w:r>
        <w:rPr>
          <w:rFonts w:hint="eastAsia" w:ascii="仿宋_GB2312" w:hAnsi="仿宋_GB2312" w:eastAsia="仿宋_GB2312" w:cs="仿宋_GB2312"/>
          <w:b w:val="0"/>
          <w:i w:val="0"/>
          <w:caps w:val="0"/>
          <w:color w:val="auto"/>
          <w:spacing w:val="0"/>
          <w:sz w:val="32"/>
          <w:szCs w:val="32"/>
          <w:shd w:val="clear" w:fill="FFFFFF"/>
          <w:lang w:val="en-US" w:eastAsia="zh-CN"/>
        </w:rPr>
        <w:t>州市、县</w:t>
      </w:r>
      <w:r>
        <w:rPr>
          <w:rFonts w:hint="eastAsia" w:ascii="仿宋_GB2312" w:hAnsi="仿宋_GB2312" w:eastAsia="仿宋_GB2312" w:cs="仿宋_GB2312"/>
          <w:b w:val="0"/>
          <w:i w:val="0"/>
          <w:caps w:val="0"/>
          <w:color w:val="auto"/>
          <w:spacing w:val="0"/>
          <w:sz w:val="32"/>
          <w:szCs w:val="32"/>
          <w:shd w:val="clear" w:fill="FFFFFF"/>
        </w:rPr>
        <w:t>应</w:t>
      </w:r>
      <w:r>
        <w:rPr>
          <w:rFonts w:hint="eastAsia" w:ascii="仿宋_GB2312" w:hAnsi="仿宋_GB2312" w:eastAsia="仿宋_GB2312" w:cs="仿宋_GB2312"/>
          <w:b w:val="0"/>
          <w:i w:val="0"/>
          <w:caps w:val="0"/>
          <w:color w:val="auto"/>
          <w:spacing w:val="0"/>
          <w:sz w:val="32"/>
          <w:szCs w:val="32"/>
          <w:shd w:val="clear" w:fill="FFFFFF"/>
          <w:lang w:val="en-US" w:eastAsia="zh-CN"/>
        </w:rPr>
        <w:t>及时</w:t>
      </w:r>
      <w:r>
        <w:rPr>
          <w:rFonts w:hint="eastAsia" w:ascii="仿宋_GB2312" w:hAnsi="仿宋_GB2312" w:eastAsia="仿宋_GB2312" w:cs="仿宋_GB2312"/>
          <w:b w:val="0"/>
          <w:i w:val="0"/>
          <w:caps w:val="0"/>
          <w:color w:val="auto"/>
          <w:spacing w:val="0"/>
          <w:sz w:val="32"/>
          <w:szCs w:val="32"/>
          <w:shd w:val="clear" w:fill="FFFFFF"/>
        </w:rPr>
        <w:t>测算本地区担保基金</w:t>
      </w:r>
      <w:r>
        <w:rPr>
          <w:rFonts w:hint="eastAsia" w:ascii="仿宋_GB2312" w:hAnsi="仿宋_GB2312" w:eastAsia="仿宋_GB2312" w:cs="仿宋_GB2312"/>
          <w:b w:val="0"/>
          <w:i w:val="0"/>
          <w:caps w:val="0"/>
          <w:color w:val="auto"/>
          <w:spacing w:val="0"/>
          <w:sz w:val="32"/>
          <w:szCs w:val="32"/>
          <w:shd w:val="clear" w:fill="FFFFFF"/>
          <w:lang w:val="en-US" w:eastAsia="zh-CN"/>
        </w:rPr>
        <w:t>责任余额</w:t>
      </w:r>
      <w:r>
        <w:rPr>
          <w:rFonts w:hint="eastAsia" w:ascii="仿宋_GB2312" w:hAnsi="仿宋_GB2312" w:eastAsia="仿宋_GB2312" w:cs="仿宋_GB2312"/>
          <w:b w:val="0"/>
          <w:i w:val="0"/>
          <w:caps w:val="0"/>
          <w:color w:val="auto"/>
          <w:spacing w:val="0"/>
          <w:sz w:val="32"/>
          <w:szCs w:val="32"/>
          <w:shd w:val="clear" w:fill="FFFFFF"/>
        </w:rPr>
        <w:t>倍数</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放大倍数）</w:t>
      </w:r>
      <w:r>
        <w:rPr>
          <w:rFonts w:hint="eastAsia" w:ascii="仿宋_GB2312" w:hAnsi="仿宋_GB2312" w:eastAsia="仿宋_GB2312" w:cs="仿宋_GB2312"/>
          <w:b w:val="0"/>
          <w:i w:val="0"/>
          <w:caps w:val="0"/>
          <w:color w:val="auto"/>
          <w:spacing w:val="0"/>
          <w:sz w:val="32"/>
          <w:szCs w:val="32"/>
          <w:shd w:val="clear" w:fill="FFFFFF"/>
        </w:rPr>
        <w:t>和担保基金缺口情况，建立和完善担保基金持续补充机制，不断提高担保基金的代偿能力</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rPr>
        <w:t>保障本地区创业担保贷款的担保基金需求。</w:t>
      </w:r>
    </w:p>
    <w:p>
      <w:pPr>
        <w:keepNext w:val="0"/>
        <w:keepLines w:val="0"/>
        <w:pageBreakBefore w:val="0"/>
        <w:widowControl w:val="0"/>
        <w:kinsoku/>
        <w:wordWrap/>
        <w:overflowPunct/>
        <w:topLinePunct w:val="0"/>
        <w:autoSpaceDE w:val="0"/>
        <w:autoSpaceDN w:val="0"/>
        <w:bidi w:val="0"/>
        <w:adjustRightInd w:val="0"/>
        <w:snapToGrid w:val="0"/>
        <w:spacing w:line="580" w:lineRule="exact"/>
        <w:ind w:right="0" w:rightChars="0" w:firstLine="627" w:firstLineChars="196"/>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i w:val="0"/>
          <w:caps w:val="0"/>
          <w:color w:val="auto"/>
          <w:spacing w:val="0"/>
          <w:sz w:val="32"/>
          <w:szCs w:val="32"/>
          <w:shd w:val="clear" w:fill="FFFFFF"/>
        </w:rPr>
        <w:t>第十</w:t>
      </w:r>
      <w:r>
        <w:rPr>
          <w:rFonts w:hint="eastAsia" w:ascii="仿宋_GB2312" w:hAnsi="仿宋_GB2312" w:eastAsia="仿宋_GB2312" w:cs="仿宋_GB2312"/>
          <w:b w:val="0"/>
          <w:i w:val="0"/>
          <w:caps w:val="0"/>
          <w:color w:val="auto"/>
          <w:spacing w:val="0"/>
          <w:sz w:val="32"/>
          <w:szCs w:val="32"/>
          <w:shd w:val="clear" w:fill="FFFFFF"/>
          <w:lang w:val="en-US" w:eastAsia="zh-CN"/>
        </w:rPr>
        <w:t>二</w:t>
      </w:r>
      <w:r>
        <w:rPr>
          <w:rFonts w:hint="eastAsia" w:ascii="仿宋_GB2312" w:hAnsi="仿宋_GB2312" w:eastAsia="仿宋_GB2312" w:cs="仿宋_GB2312"/>
          <w:b w:val="0"/>
          <w:i w:val="0"/>
          <w:caps w:val="0"/>
          <w:color w:val="auto"/>
          <w:spacing w:val="0"/>
          <w:sz w:val="32"/>
          <w:szCs w:val="32"/>
          <w:shd w:val="clear" w:fill="FFFFFF"/>
        </w:rPr>
        <w:t>条 </w:t>
      </w:r>
      <w:r>
        <w:rPr>
          <w:rFonts w:hint="eastAsia" w:ascii="楷体" w:hAnsi="楷体" w:eastAsia="楷体" w:cs="楷体"/>
          <w:b w:val="0"/>
          <w:i w:val="0"/>
          <w:caps w:val="0"/>
          <w:color w:val="auto"/>
          <w:spacing w:val="0"/>
          <w:sz w:val="32"/>
          <w:szCs w:val="32"/>
          <w:shd w:val="clear" w:fill="FFFFFF"/>
        </w:rPr>
        <w:t> </w:t>
      </w:r>
      <w:r>
        <w:rPr>
          <w:rFonts w:hint="eastAsia" w:ascii="楷体" w:hAnsi="楷体" w:eastAsia="楷体" w:cs="楷体"/>
          <w:b w:val="0"/>
          <w:i w:val="0"/>
          <w:caps w:val="0"/>
          <w:color w:val="auto"/>
          <w:spacing w:val="0"/>
          <w:kern w:val="0"/>
          <w:sz w:val="32"/>
          <w:szCs w:val="32"/>
          <w:shd w:val="clear" w:fill="FFFFFF"/>
          <w:lang w:val="en-US" w:eastAsia="zh-CN" w:bidi="ar"/>
        </w:rPr>
        <w:t>拓展反担保范围</w:t>
      </w:r>
      <w:r>
        <w:rPr>
          <w:rFonts w:hint="eastAsia" w:ascii="仿宋_GB2312" w:hAnsi="仿宋_GB2312" w:eastAsia="仿宋_GB2312" w:cs="仿宋_GB2312"/>
          <w:b w:val="0"/>
          <w:i w:val="0"/>
          <w:caps w:val="0"/>
          <w:color w:val="auto"/>
          <w:spacing w:val="0"/>
          <w:sz w:val="32"/>
          <w:szCs w:val="32"/>
          <w:shd w:val="clear" w:fill="FFFFFF"/>
          <w:lang w:val="en-US" w:eastAsia="zh-CN"/>
        </w:rPr>
        <w:t>。</w:t>
      </w:r>
      <w:r>
        <w:rPr>
          <w:rFonts w:hint="eastAsia" w:ascii="仿宋_GB2312" w:hAnsi="仿宋_GB2312" w:eastAsia="仿宋_GB2312" w:cs="仿宋_GB2312"/>
          <w:color w:val="auto"/>
          <w:sz w:val="32"/>
          <w:szCs w:val="32"/>
          <w:lang w:eastAsia="zh-CN"/>
        </w:rPr>
        <w:t>申请</w:t>
      </w:r>
      <w:r>
        <w:rPr>
          <w:rFonts w:hint="eastAsia" w:ascii="仿宋_GB2312" w:hAnsi="仿宋_GB2312" w:eastAsia="仿宋_GB2312" w:cs="仿宋_GB2312"/>
          <w:color w:val="auto"/>
          <w:sz w:val="32"/>
          <w:szCs w:val="32"/>
          <w:lang w:val="en-US" w:eastAsia="zh-CN"/>
        </w:rPr>
        <w:t>个人</w:t>
      </w:r>
      <w:r>
        <w:rPr>
          <w:rFonts w:hint="eastAsia" w:ascii="仿宋_GB2312" w:hAnsi="仿宋_GB2312" w:eastAsia="仿宋_GB2312" w:cs="仿宋_GB2312"/>
          <w:color w:val="auto"/>
          <w:sz w:val="32"/>
          <w:szCs w:val="32"/>
          <w:lang w:eastAsia="zh-CN"/>
        </w:rPr>
        <w:t>创业担保贷款</w:t>
      </w:r>
      <w:r>
        <w:rPr>
          <w:rFonts w:hint="eastAsia" w:ascii="仿宋_GB2312" w:hAnsi="仿宋_GB2312" w:eastAsia="仿宋_GB2312" w:cs="仿宋_GB2312"/>
          <w:color w:val="auto"/>
          <w:sz w:val="32"/>
          <w:szCs w:val="32"/>
          <w:lang w:val="en-US" w:eastAsia="zh-CN"/>
        </w:rPr>
        <w:t>10万元以上</w:t>
      </w:r>
      <w:r>
        <w:rPr>
          <w:rFonts w:hint="eastAsia" w:ascii="仿宋_GB2312" w:hAnsi="仿宋_GB2312" w:eastAsia="仿宋_GB2312" w:cs="仿宋_GB2312"/>
          <w:color w:val="auto"/>
          <w:sz w:val="32"/>
          <w:szCs w:val="32"/>
          <w:lang w:eastAsia="zh-CN"/>
        </w:rPr>
        <w:t>原则上应提供反担保，反担保条件由</w:t>
      </w:r>
      <w:r>
        <w:rPr>
          <w:rFonts w:hint="eastAsia" w:ascii="仿宋_GB2312" w:hAnsi="仿宋_GB2312" w:eastAsia="仿宋_GB2312" w:cs="仿宋_GB2312"/>
          <w:b w:val="0"/>
          <w:i w:val="0"/>
          <w:caps w:val="0"/>
          <w:color w:val="auto"/>
          <w:spacing w:val="0"/>
          <w:sz w:val="32"/>
          <w:szCs w:val="32"/>
          <w:shd w:val="clear" w:fill="FFFFFF"/>
          <w:lang w:val="en-US" w:eastAsia="zh-CN"/>
        </w:rPr>
        <w:t>担保机构</w:t>
      </w:r>
      <w:r>
        <w:rPr>
          <w:rFonts w:hint="eastAsia" w:ascii="仿宋_GB2312" w:hAnsi="仿宋_GB2312" w:eastAsia="仿宋_GB2312" w:cs="仿宋_GB2312"/>
          <w:color w:val="auto"/>
          <w:sz w:val="32"/>
          <w:szCs w:val="32"/>
          <w:lang w:val="en-US" w:eastAsia="zh-CN"/>
        </w:rPr>
        <w:t>和经办银行</w:t>
      </w:r>
      <w:r>
        <w:rPr>
          <w:rFonts w:hint="eastAsia" w:ascii="仿宋_GB2312" w:hAnsi="仿宋_GB2312" w:eastAsia="仿宋_GB2312" w:cs="仿宋_GB2312"/>
          <w:color w:val="auto"/>
          <w:sz w:val="32"/>
          <w:szCs w:val="32"/>
          <w:lang w:eastAsia="zh-CN"/>
        </w:rPr>
        <w:t>确定。一般由有稳定收入、具备代偿能力的人员提供担保；也可以由担保机构认可的企业、私营经济组织、专业合作社等单位（组织）提供担保；</w:t>
      </w:r>
      <w:r>
        <w:rPr>
          <w:rFonts w:hint="eastAsia" w:ascii="仿宋_GB2312" w:hAnsi="仿宋_GB2312" w:eastAsia="仿宋_GB2312" w:cs="仿宋_GB2312"/>
          <w:color w:val="auto"/>
          <w:sz w:val="32"/>
          <w:szCs w:val="32"/>
          <w:lang w:val="en-US" w:eastAsia="zh-CN"/>
        </w:rPr>
        <w:t>以及</w:t>
      </w:r>
      <w:r>
        <w:rPr>
          <w:rFonts w:hint="eastAsia" w:ascii="仿宋_GB2312" w:hAnsi="仿宋_GB2312" w:eastAsia="仿宋_GB2312" w:cs="仿宋_GB2312"/>
          <w:color w:val="auto"/>
          <w:sz w:val="32"/>
          <w:szCs w:val="32"/>
          <w:lang w:eastAsia="zh-CN"/>
        </w:rPr>
        <w:t>担保机构认可的借款人个人</w:t>
      </w:r>
      <w:r>
        <w:rPr>
          <w:rFonts w:hint="eastAsia" w:ascii="仿宋_GB2312" w:hAnsi="仿宋_GB2312" w:eastAsia="仿宋_GB2312" w:cs="仿宋_GB2312"/>
          <w:color w:val="auto"/>
          <w:sz w:val="32"/>
          <w:szCs w:val="32"/>
          <w:lang w:val="en-US" w:eastAsia="zh-CN"/>
        </w:rPr>
        <w:t>及家人的</w:t>
      </w:r>
      <w:r>
        <w:rPr>
          <w:rFonts w:hint="eastAsia" w:ascii="仿宋_GB2312" w:hAnsi="仿宋_GB2312" w:eastAsia="仿宋_GB2312" w:cs="仿宋_GB2312"/>
          <w:color w:val="auto"/>
          <w:sz w:val="32"/>
          <w:szCs w:val="32"/>
          <w:lang w:eastAsia="zh-CN"/>
        </w:rPr>
        <w:t>合法房产、有价证券等作抵押或质押担保。有条件的地区可以探索推行商户、农户联保。</w:t>
      </w:r>
    </w:p>
    <w:p>
      <w:pPr>
        <w:keepNext w:val="0"/>
        <w:keepLines w:val="0"/>
        <w:pageBreakBefore w:val="0"/>
        <w:widowControl w:val="0"/>
        <w:kinsoku/>
        <w:wordWrap/>
        <w:overflowPunct/>
        <w:topLinePunct w:val="0"/>
        <w:autoSpaceDE w:val="0"/>
        <w:autoSpaceDN w:val="0"/>
        <w:bidi w:val="0"/>
        <w:adjustRightInd w:val="0"/>
        <w:snapToGrid w:val="0"/>
        <w:spacing w:line="580" w:lineRule="exact"/>
        <w:ind w:right="0" w:rightChars="0" w:firstLine="627" w:firstLineChars="196"/>
        <w:textAlignment w:val="auto"/>
        <w:rPr>
          <w:rFonts w:hint="eastAsia" w:ascii="仿宋_GB2312" w:hAnsi="仿宋_GB2312" w:eastAsia="仿宋_GB2312" w:cs="仿宋_GB2312"/>
          <w:b w:val="0"/>
          <w:i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i w:val="0"/>
          <w:caps w:val="0"/>
          <w:color w:val="auto"/>
          <w:spacing w:val="0"/>
          <w:kern w:val="0"/>
          <w:sz w:val="32"/>
          <w:szCs w:val="32"/>
          <w:shd w:val="clear" w:fill="FFFFFF"/>
          <w:lang w:val="en-US" w:eastAsia="zh-CN" w:bidi="ar"/>
        </w:rPr>
        <w:t xml:space="preserve">第十三条 </w:t>
      </w:r>
      <w:r>
        <w:rPr>
          <w:rFonts w:hint="eastAsia" w:ascii="楷体" w:hAnsi="楷体" w:eastAsia="楷体" w:cs="楷体"/>
          <w:b w:val="0"/>
          <w:i w:val="0"/>
          <w:caps w:val="0"/>
          <w:color w:val="auto"/>
          <w:spacing w:val="0"/>
          <w:kern w:val="0"/>
          <w:sz w:val="32"/>
          <w:szCs w:val="32"/>
          <w:shd w:val="clear" w:fill="FFFFFF"/>
          <w:lang w:val="en-US" w:eastAsia="zh-CN" w:bidi="ar"/>
        </w:rPr>
        <w:t>免除反担保要求</w:t>
      </w:r>
      <w:r>
        <w:rPr>
          <w:rFonts w:hint="eastAsia" w:ascii="仿宋_GB2312" w:hAnsi="仿宋_GB2312" w:eastAsia="仿宋_GB2312" w:cs="仿宋_GB2312"/>
          <w:b w:val="0"/>
          <w:i w:val="0"/>
          <w:caps w:val="0"/>
          <w:color w:val="auto"/>
          <w:spacing w:val="0"/>
          <w:kern w:val="0"/>
          <w:sz w:val="32"/>
          <w:szCs w:val="32"/>
          <w:shd w:val="clear" w:fill="FFFFFF"/>
          <w:lang w:val="en-US" w:eastAsia="zh-CN" w:bidi="ar"/>
        </w:rPr>
        <w:t>。采取建立贷款备用联系人的方式，对10万元及以下的个人创业担保贷款，以及全国创业孵化示范基地或信用社区 (乡村)推荐的创业项目，获得州市级以上荣誉称号的创业人员、创业项目、创业企业，经金融机构评估认定的信用小微企业、商户、农户，经营稳定守信的二次创业者等特定群体免除反担保要求。</w:t>
      </w:r>
    </w:p>
    <w:p>
      <w:pPr>
        <w:keepNext w:val="0"/>
        <w:keepLines w:val="0"/>
        <w:pageBreakBefore w:val="0"/>
        <w:widowControl w:val="0"/>
        <w:kinsoku/>
        <w:wordWrap/>
        <w:overflowPunct/>
        <w:topLinePunct w:val="0"/>
        <w:autoSpaceDE w:val="0"/>
        <w:autoSpaceDN w:val="0"/>
        <w:bidi w:val="0"/>
        <w:adjustRightInd w:val="0"/>
        <w:snapToGrid w:val="0"/>
        <w:spacing w:line="580" w:lineRule="exact"/>
        <w:ind w:right="0" w:rightChars="0" w:firstLine="627" w:firstLineChars="196"/>
        <w:textAlignment w:val="auto"/>
        <w:rPr>
          <w:rFonts w:hint="eastAsia" w:ascii="仿宋_GB2312" w:hAnsi="仿宋_GB2312" w:eastAsia="仿宋_GB2312" w:cs="仿宋_GB2312"/>
          <w:b w:val="0"/>
          <w:i w:val="0"/>
          <w:caps w:val="0"/>
          <w:color w:val="auto"/>
          <w:spacing w:val="0"/>
          <w:kern w:val="0"/>
          <w:sz w:val="32"/>
          <w:szCs w:val="32"/>
          <w:shd w:val="clear" w:fill="FFFFFF"/>
          <w:lang w:val="en-US" w:eastAsia="zh-CN" w:bidi="ar"/>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right="0"/>
        <w:jc w:val="center"/>
        <w:textAlignment w:val="auto"/>
        <w:outlineLvl w:val="9"/>
        <w:rPr>
          <w:rFonts w:hint="eastAsia" w:ascii="黑体" w:hAnsi="黑体" w:eastAsia="黑体" w:cs="黑体"/>
          <w:b w:val="0"/>
          <w:i w:val="0"/>
          <w:caps w:val="0"/>
          <w:color w:val="000000"/>
          <w:spacing w:val="0"/>
          <w:sz w:val="32"/>
          <w:szCs w:val="32"/>
          <w:shd w:val="clear" w:fill="FFFFFF"/>
          <w:lang w:val="en-US" w:eastAsia="zh-CN"/>
        </w:rPr>
      </w:pPr>
      <w:r>
        <w:rPr>
          <w:rFonts w:hint="eastAsia" w:ascii="黑体" w:hAnsi="黑体" w:eastAsia="黑体" w:cs="黑体"/>
          <w:b w:val="0"/>
          <w:i w:val="0"/>
          <w:caps w:val="0"/>
          <w:color w:val="000000"/>
          <w:spacing w:val="0"/>
          <w:sz w:val="32"/>
          <w:szCs w:val="32"/>
          <w:shd w:val="clear" w:fill="FFFFFF"/>
        </w:rPr>
        <w:t>第五章 </w:t>
      </w:r>
      <w:r>
        <w:rPr>
          <w:rFonts w:hint="eastAsia" w:ascii="黑体" w:hAnsi="黑体" w:eastAsia="黑体" w:cs="黑体"/>
          <w:b w:val="0"/>
          <w:i w:val="0"/>
          <w:caps w:val="0"/>
          <w:color w:val="000000"/>
          <w:spacing w:val="0"/>
          <w:sz w:val="32"/>
          <w:szCs w:val="32"/>
          <w:shd w:val="clear" w:fill="FFFFFF"/>
          <w:lang w:val="en-US" w:eastAsia="zh-CN"/>
        </w:rPr>
        <w:t xml:space="preserve"> 财政贴息管理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right="0" w:firstLine="640" w:firstLineChars="200"/>
        <w:jc w:val="both"/>
        <w:textAlignment w:val="auto"/>
        <w:outlineLvl w:val="9"/>
        <w:rPr>
          <w:rFonts w:hint="default" w:ascii="黑体" w:hAnsi="黑体" w:eastAsia="黑体" w:cs="黑体"/>
          <w:b w:val="0"/>
          <w:i w:val="0"/>
          <w:caps w:val="0"/>
          <w:color w:val="000000"/>
          <w:spacing w:val="0"/>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outlineLvl w:val="9"/>
        <w:rPr>
          <w:rFonts w:hint="eastAsia" w:ascii="仿宋_GB2312" w:hAnsi="仿宋_GB2312" w:eastAsia="仿宋_GB2312" w:cs="仿宋_GB2312"/>
          <w:i w:val="0"/>
          <w:caps w:val="0"/>
          <w:color w:val="auto"/>
          <w:spacing w:val="12"/>
          <w:sz w:val="32"/>
          <w:szCs w:val="32"/>
        </w:rPr>
      </w:pPr>
      <w:r>
        <w:rPr>
          <w:rFonts w:hint="eastAsia" w:ascii="仿宋_GB2312" w:hAnsi="仿宋_GB2312" w:eastAsia="仿宋_GB2312" w:cs="仿宋_GB2312"/>
          <w:b w:val="0"/>
          <w:i w:val="0"/>
          <w:caps w:val="0"/>
          <w:color w:val="auto"/>
          <w:spacing w:val="0"/>
          <w:sz w:val="32"/>
          <w:szCs w:val="32"/>
          <w:shd w:val="clear" w:fill="FFFFFF"/>
        </w:rPr>
        <w:t>第十</w:t>
      </w:r>
      <w:r>
        <w:rPr>
          <w:rFonts w:hint="eastAsia" w:ascii="仿宋_GB2312" w:hAnsi="仿宋_GB2312" w:eastAsia="仿宋_GB2312" w:cs="仿宋_GB2312"/>
          <w:b w:val="0"/>
          <w:i w:val="0"/>
          <w:caps w:val="0"/>
          <w:color w:val="auto"/>
          <w:spacing w:val="0"/>
          <w:sz w:val="32"/>
          <w:szCs w:val="32"/>
          <w:shd w:val="clear" w:fill="FFFFFF"/>
          <w:lang w:val="en-US" w:eastAsia="zh-CN"/>
        </w:rPr>
        <w:t>四</w:t>
      </w:r>
      <w:r>
        <w:rPr>
          <w:rFonts w:hint="eastAsia" w:ascii="仿宋_GB2312" w:hAnsi="仿宋_GB2312" w:eastAsia="仿宋_GB2312" w:cs="仿宋_GB2312"/>
          <w:b w:val="0"/>
          <w:i w:val="0"/>
          <w:caps w:val="0"/>
          <w:color w:val="auto"/>
          <w:spacing w:val="0"/>
          <w:sz w:val="32"/>
          <w:szCs w:val="32"/>
          <w:shd w:val="clear" w:fill="FFFFFF"/>
        </w:rPr>
        <w:t>条  </w:t>
      </w:r>
      <w:r>
        <w:rPr>
          <w:rFonts w:hint="eastAsia" w:ascii="楷体" w:hAnsi="楷体" w:eastAsia="楷体" w:cs="楷体"/>
          <w:b w:val="0"/>
          <w:i w:val="0"/>
          <w:caps w:val="0"/>
          <w:color w:val="auto"/>
          <w:spacing w:val="0"/>
          <w:sz w:val="32"/>
          <w:szCs w:val="32"/>
          <w:shd w:val="clear" w:fill="FFFFFF"/>
        </w:rPr>
        <w:t>创业担保贷款财政贴息</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贷免扶补”、</w:t>
      </w:r>
      <w:r>
        <w:rPr>
          <w:rFonts w:hint="eastAsia" w:ascii="仿宋_GB2312" w:hAnsi="仿宋_GB2312" w:eastAsia="仿宋_GB2312" w:cs="仿宋_GB2312"/>
          <w:i w:val="0"/>
          <w:caps w:val="0"/>
          <w:color w:val="auto"/>
          <w:spacing w:val="12"/>
          <w:sz w:val="32"/>
          <w:szCs w:val="32"/>
        </w:rPr>
        <w:t>个人和小微企业创业担保贷款利息，LPR-150BP以下部分，由借款人和借款企业承担，剩余部分财政给予贴息。</w:t>
      </w:r>
      <w:r>
        <w:rPr>
          <w:rFonts w:hint="eastAsia" w:ascii="仿宋_GB2312" w:hAnsi="仿宋_GB2312" w:eastAsia="仿宋_GB2312" w:cs="仿宋_GB2312"/>
          <w:b w:val="0"/>
          <w:i w:val="0"/>
          <w:caps w:val="0"/>
          <w:color w:val="auto"/>
          <w:spacing w:val="0"/>
          <w:sz w:val="32"/>
          <w:szCs w:val="32"/>
          <w:shd w:val="clear" w:fill="FFFFFF"/>
        </w:rPr>
        <w:t>在</w:t>
      </w:r>
      <w:r>
        <w:rPr>
          <w:rFonts w:hint="eastAsia" w:ascii="仿宋_GB2312" w:hAnsi="仿宋_GB2312" w:eastAsia="仿宋_GB2312" w:cs="仿宋_GB2312"/>
          <w:b w:val="0"/>
          <w:i w:val="0"/>
          <w:caps w:val="0"/>
          <w:color w:val="auto"/>
          <w:spacing w:val="0"/>
          <w:sz w:val="32"/>
          <w:szCs w:val="32"/>
          <w:shd w:val="clear" w:fill="FFFFFF"/>
          <w:lang w:val="en-US" w:eastAsia="zh-CN"/>
        </w:rPr>
        <w:t>本办法第五、第六、第七条</w:t>
      </w:r>
      <w:r>
        <w:rPr>
          <w:rFonts w:hint="eastAsia" w:ascii="仿宋_GB2312" w:hAnsi="仿宋_GB2312" w:eastAsia="仿宋_GB2312" w:cs="仿宋_GB2312"/>
          <w:b w:val="0"/>
          <w:i w:val="0"/>
          <w:caps w:val="0"/>
          <w:color w:val="auto"/>
          <w:spacing w:val="0"/>
          <w:sz w:val="32"/>
          <w:szCs w:val="32"/>
          <w:shd w:val="clear" w:fill="FFFFFF"/>
        </w:rPr>
        <w:t>规定的贷款额度、利率和期限内，按照实际的贷款额度、利率和计息期限计算。 对展期、逾期的创业担保贷款，财政部门不予贴息。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outlineLvl w:val="9"/>
        <w:rPr>
          <w:rFonts w:hint="default" w:ascii="仿宋_GB2312" w:hAnsi="仿宋_GB2312" w:eastAsia="仿宋_GB2312" w:cs="仿宋_GB2312"/>
          <w:b w:val="0"/>
          <w:i w:val="0"/>
          <w:caps w:val="0"/>
          <w:color w:val="auto"/>
          <w:spacing w:val="0"/>
          <w:sz w:val="32"/>
          <w:szCs w:val="32"/>
          <w:lang w:val="en-US" w:eastAsia="zh-CN"/>
        </w:rPr>
      </w:pPr>
      <w:r>
        <w:rPr>
          <w:rFonts w:hint="eastAsia" w:ascii="仿宋_GB2312" w:hAnsi="仿宋_GB2312" w:eastAsia="仿宋_GB2312" w:cs="仿宋_GB2312"/>
          <w:b w:val="0"/>
          <w:i w:val="0"/>
          <w:caps w:val="0"/>
          <w:color w:val="auto"/>
          <w:spacing w:val="0"/>
          <w:sz w:val="32"/>
          <w:szCs w:val="32"/>
          <w:shd w:val="clear" w:fill="FFFFFF"/>
        </w:rPr>
        <w:t>第十</w:t>
      </w:r>
      <w:r>
        <w:rPr>
          <w:rFonts w:hint="eastAsia" w:ascii="仿宋_GB2312" w:hAnsi="仿宋_GB2312" w:eastAsia="仿宋_GB2312" w:cs="仿宋_GB2312"/>
          <w:b w:val="0"/>
          <w:i w:val="0"/>
          <w:caps w:val="0"/>
          <w:color w:val="auto"/>
          <w:spacing w:val="0"/>
          <w:sz w:val="32"/>
          <w:szCs w:val="32"/>
          <w:shd w:val="clear" w:fill="FFFFFF"/>
          <w:lang w:val="en-US" w:eastAsia="zh-CN"/>
        </w:rPr>
        <w:t>五</w:t>
      </w:r>
      <w:r>
        <w:rPr>
          <w:rFonts w:hint="eastAsia" w:ascii="仿宋_GB2312" w:hAnsi="仿宋_GB2312" w:eastAsia="仿宋_GB2312" w:cs="仿宋_GB2312"/>
          <w:b w:val="0"/>
          <w:i w:val="0"/>
          <w:caps w:val="0"/>
          <w:color w:val="auto"/>
          <w:spacing w:val="0"/>
          <w:sz w:val="32"/>
          <w:szCs w:val="32"/>
          <w:shd w:val="clear" w:fill="FFFFFF"/>
        </w:rPr>
        <w:t>条  </w:t>
      </w:r>
      <w:r>
        <w:rPr>
          <w:rFonts w:hint="eastAsia" w:ascii="楷体" w:hAnsi="楷体" w:eastAsia="楷体" w:cs="楷体"/>
          <w:b w:val="0"/>
          <w:i w:val="0"/>
          <w:caps w:val="0"/>
          <w:color w:val="auto"/>
          <w:spacing w:val="0"/>
          <w:sz w:val="32"/>
          <w:szCs w:val="32"/>
          <w:shd w:val="clear" w:fill="FFFFFF"/>
        </w:rPr>
        <w:t>贴息资金由中央和地方财政共担</w:t>
      </w:r>
      <w:r>
        <w:rPr>
          <w:rFonts w:hint="eastAsia" w:ascii="仿宋_GB2312" w:hAnsi="仿宋_GB2312" w:eastAsia="仿宋_GB2312" w:cs="仿宋_GB2312"/>
          <w:b w:val="0"/>
          <w:i w:val="0"/>
          <w:caps w:val="0"/>
          <w:color w:val="auto"/>
          <w:spacing w:val="0"/>
          <w:sz w:val="32"/>
          <w:szCs w:val="32"/>
          <w:shd w:val="clear" w:fill="FFFFFF"/>
        </w:rPr>
        <w:t>。中央财政</w:t>
      </w:r>
      <w:r>
        <w:rPr>
          <w:rFonts w:hint="eastAsia" w:ascii="仿宋_GB2312" w:hAnsi="仿宋_GB2312" w:eastAsia="仿宋_GB2312" w:cs="仿宋_GB2312"/>
          <w:b w:val="0"/>
          <w:i w:val="0"/>
          <w:caps w:val="0"/>
          <w:color w:val="auto"/>
          <w:spacing w:val="0"/>
          <w:sz w:val="32"/>
          <w:szCs w:val="32"/>
          <w:shd w:val="clear" w:fill="FFFFFF"/>
          <w:lang w:val="en-US" w:eastAsia="zh-CN"/>
        </w:rPr>
        <w:t>承</w:t>
      </w:r>
      <w:r>
        <w:rPr>
          <w:rFonts w:hint="eastAsia" w:ascii="仿宋_GB2312" w:hAnsi="仿宋_GB2312" w:eastAsia="仿宋_GB2312" w:cs="仿宋_GB2312"/>
          <w:b w:val="0"/>
          <w:i w:val="0"/>
          <w:caps w:val="0"/>
          <w:color w:val="auto"/>
          <w:spacing w:val="0"/>
          <w:sz w:val="32"/>
          <w:szCs w:val="32"/>
          <w:shd w:val="clear" w:fill="FFFFFF"/>
        </w:rPr>
        <w:t>担</w:t>
      </w:r>
      <w:r>
        <w:rPr>
          <w:rFonts w:hint="eastAsia" w:ascii="仿宋_GB2312" w:hAnsi="仿宋_GB2312" w:eastAsia="仿宋_GB2312" w:cs="仿宋_GB2312"/>
          <w:b w:val="0"/>
          <w:i w:val="0"/>
          <w:caps w:val="0"/>
          <w:color w:val="auto"/>
          <w:spacing w:val="0"/>
          <w:sz w:val="32"/>
          <w:szCs w:val="32"/>
          <w:shd w:val="clear" w:fill="FFFFFF"/>
          <w:lang w:val="en-US" w:eastAsia="zh-CN"/>
        </w:rPr>
        <w:t>70%</w:t>
      </w:r>
      <w:r>
        <w:rPr>
          <w:rFonts w:hint="eastAsia" w:ascii="仿宋_GB2312" w:hAnsi="仿宋_GB2312" w:eastAsia="仿宋_GB2312" w:cs="仿宋_GB2312"/>
          <w:b w:val="0"/>
          <w:i w:val="0"/>
          <w:caps w:val="0"/>
          <w:color w:val="auto"/>
          <w:spacing w:val="0"/>
          <w:sz w:val="32"/>
          <w:szCs w:val="32"/>
          <w:shd w:val="clear" w:fill="FFFFFF"/>
        </w:rPr>
        <w:t>；地方财政</w:t>
      </w:r>
      <w:r>
        <w:rPr>
          <w:rFonts w:hint="eastAsia" w:ascii="仿宋_GB2312" w:hAnsi="仿宋_GB2312" w:eastAsia="仿宋_GB2312" w:cs="仿宋_GB2312"/>
          <w:b w:val="0"/>
          <w:i w:val="0"/>
          <w:caps w:val="0"/>
          <w:color w:val="auto"/>
          <w:spacing w:val="0"/>
          <w:sz w:val="32"/>
          <w:szCs w:val="32"/>
          <w:shd w:val="clear" w:fill="FFFFFF"/>
          <w:lang w:val="en-US" w:eastAsia="zh-CN"/>
        </w:rPr>
        <w:t>承担</w:t>
      </w:r>
      <w:r>
        <w:rPr>
          <w:rFonts w:hint="eastAsia" w:ascii="仿宋_GB2312" w:hAnsi="仿宋_GB2312" w:eastAsia="仿宋_GB2312" w:cs="仿宋_GB2312"/>
          <w:b w:val="0"/>
          <w:i w:val="0"/>
          <w:caps w:val="0"/>
          <w:color w:val="auto"/>
          <w:spacing w:val="0"/>
          <w:sz w:val="32"/>
          <w:szCs w:val="32"/>
          <w:shd w:val="clear" w:fill="FFFFFF"/>
        </w:rPr>
        <w:t>30%</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云南省、州市、县三级财政承担比例按省财政厅</w:t>
      </w:r>
      <w:r>
        <w:rPr>
          <w:rFonts w:hint="eastAsia" w:ascii="仿宋_GB2312" w:hAnsi="仿宋_GB2312" w:eastAsia="仿宋_GB2312" w:cs="仿宋_GB2312"/>
          <w:b w:val="0"/>
          <w:i w:val="0"/>
          <w:caps w:val="0"/>
          <w:color w:val="auto"/>
          <w:spacing w:val="0"/>
          <w:sz w:val="32"/>
          <w:szCs w:val="32"/>
          <w:u w:val="single"/>
          <w:shd w:val="clear" w:fill="FFFFFF"/>
          <w:lang w:val="en-US" w:eastAsia="zh-CN"/>
        </w:rPr>
        <w:t>有关规定</w:t>
      </w:r>
      <w:r>
        <w:rPr>
          <w:rFonts w:hint="eastAsia" w:ascii="仿宋_GB2312" w:hAnsi="仿宋_GB2312" w:eastAsia="仿宋_GB2312" w:cs="仿宋_GB2312"/>
          <w:b w:val="0"/>
          <w:i w:val="0"/>
          <w:caps w:val="0"/>
          <w:color w:val="auto"/>
          <w:spacing w:val="0"/>
          <w:sz w:val="32"/>
          <w:szCs w:val="32"/>
          <w:shd w:val="clear" w:fill="FFFFFF"/>
          <w:lang w:val="en-US" w:eastAsia="zh-CN"/>
        </w:rPr>
        <w:t>执行</w:t>
      </w:r>
      <w:r>
        <w:rPr>
          <w:rFonts w:hint="eastAsia" w:ascii="仿宋_GB2312" w:hAnsi="仿宋_GB2312" w:eastAsia="仿宋_GB2312" w:cs="仿宋_GB2312"/>
          <w:b w:val="0"/>
          <w:i w:val="0"/>
          <w:caps w:val="0"/>
          <w:color w:val="auto"/>
          <w:spacing w:val="0"/>
          <w:sz w:val="32"/>
          <w:szCs w:val="32"/>
          <w:shd w:val="clear" w:fill="FFFFFF"/>
        </w:rPr>
        <w:t>。创业担保贷款财政贴息</w:t>
      </w:r>
      <w:r>
        <w:rPr>
          <w:rFonts w:hint="eastAsia" w:ascii="仿宋_GB2312" w:hAnsi="仿宋_GB2312" w:eastAsia="仿宋_GB2312" w:cs="仿宋_GB2312"/>
          <w:b w:val="0"/>
          <w:i w:val="0"/>
          <w:caps w:val="0"/>
          <w:color w:val="auto"/>
          <w:spacing w:val="0"/>
          <w:sz w:val="32"/>
          <w:szCs w:val="32"/>
          <w:shd w:val="clear" w:fill="FFFFFF"/>
          <w:lang w:val="en-US" w:eastAsia="zh-CN"/>
        </w:rPr>
        <w:t>资金由各级财政预算安排。</w:t>
      </w:r>
    </w:p>
    <w:p>
      <w:pPr>
        <w:keepNext w:val="0"/>
        <w:keepLines w:val="0"/>
        <w:pageBreakBefore w:val="0"/>
        <w:widowControl/>
        <w:kinsoku/>
        <w:overflowPunct/>
        <w:topLinePunct w:val="0"/>
        <w:autoSpaceDE/>
        <w:autoSpaceDN/>
        <w:bidi w:val="0"/>
        <w:spacing w:line="580" w:lineRule="exact"/>
        <w:ind w:firstLine="640" w:firstLineChars="200"/>
        <w:textAlignment w:val="auto"/>
        <w:rPr>
          <w:rFonts w:hint="eastAsia" w:hAnsi="仿宋_GB2312" w:cs="仿宋_GB2312"/>
          <w:b w:val="0"/>
          <w:i w:val="0"/>
          <w:caps w:val="0"/>
          <w:color w:val="auto"/>
          <w:spacing w:val="0"/>
          <w:sz w:val="32"/>
          <w:szCs w:val="32"/>
          <w:shd w:val="clear" w:fill="FFFFFF"/>
          <w:lang w:val="en-US" w:eastAsia="zh-CN"/>
        </w:rPr>
      </w:pPr>
      <w:r>
        <w:rPr>
          <w:rFonts w:hint="eastAsia" w:ascii="仿宋_GB2312" w:hAnsi="仿宋_GB2312" w:eastAsia="仿宋_GB2312" w:cs="仿宋_GB2312"/>
          <w:b w:val="0"/>
          <w:i w:val="0"/>
          <w:caps w:val="0"/>
          <w:color w:val="auto"/>
          <w:spacing w:val="0"/>
          <w:sz w:val="32"/>
          <w:szCs w:val="32"/>
          <w:shd w:val="clear" w:fill="FFFFFF"/>
        </w:rPr>
        <w:t>第十</w:t>
      </w:r>
      <w:r>
        <w:rPr>
          <w:rFonts w:hint="eastAsia" w:ascii="仿宋_GB2312" w:hAnsi="仿宋_GB2312" w:eastAsia="仿宋_GB2312" w:cs="仿宋_GB2312"/>
          <w:b w:val="0"/>
          <w:i w:val="0"/>
          <w:caps w:val="0"/>
          <w:color w:val="auto"/>
          <w:spacing w:val="0"/>
          <w:sz w:val="32"/>
          <w:szCs w:val="32"/>
          <w:shd w:val="clear" w:fill="FFFFFF"/>
          <w:lang w:val="en-US" w:eastAsia="zh-CN"/>
        </w:rPr>
        <w:t>六</w:t>
      </w:r>
      <w:r>
        <w:rPr>
          <w:rFonts w:hint="eastAsia" w:ascii="仿宋_GB2312" w:hAnsi="仿宋_GB2312" w:eastAsia="仿宋_GB2312" w:cs="仿宋_GB2312"/>
          <w:b w:val="0"/>
          <w:i w:val="0"/>
          <w:caps w:val="0"/>
          <w:color w:val="auto"/>
          <w:spacing w:val="0"/>
          <w:sz w:val="32"/>
          <w:szCs w:val="32"/>
          <w:shd w:val="clear" w:fill="FFFFFF"/>
        </w:rPr>
        <w:t>条  </w:t>
      </w:r>
      <w:r>
        <w:rPr>
          <w:rFonts w:hint="eastAsia" w:ascii="楷体" w:hAnsi="楷体" w:eastAsia="楷体" w:cs="楷体"/>
          <w:b w:val="0"/>
          <w:i w:val="0"/>
          <w:caps w:val="0"/>
          <w:color w:val="auto"/>
          <w:spacing w:val="0"/>
          <w:sz w:val="32"/>
          <w:szCs w:val="32"/>
          <w:shd w:val="clear" w:fill="FFFFFF"/>
        </w:rPr>
        <w:t>创业担保贷款财政贴息</w:t>
      </w:r>
      <w:r>
        <w:rPr>
          <w:rFonts w:hint="eastAsia" w:ascii="楷体" w:hAnsi="楷体" w:eastAsia="楷体" w:cs="楷体"/>
          <w:b w:val="0"/>
          <w:i w:val="0"/>
          <w:caps w:val="0"/>
          <w:color w:val="auto"/>
          <w:spacing w:val="0"/>
          <w:sz w:val="32"/>
          <w:szCs w:val="32"/>
          <w:shd w:val="clear" w:fill="FFFFFF"/>
          <w:lang w:val="en-US" w:eastAsia="zh-CN"/>
        </w:rPr>
        <w:t>资金的审核拨付</w:t>
      </w:r>
      <w:r>
        <w:rPr>
          <w:rFonts w:hint="eastAsia" w:ascii="仿宋_GB2312" w:hAnsi="仿宋_GB2312" w:eastAsia="仿宋_GB2312" w:cs="仿宋_GB2312"/>
          <w:b w:val="0"/>
          <w:i w:val="0"/>
          <w:caps w:val="0"/>
          <w:color w:val="auto"/>
          <w:spacing w:val="0"/>
          <w:sz w:val="32"/>
          <w:szCs w:val="32"/>
          <w:shd w:val="clear" w:fill="FFFFFF"/>
          <w:lang w:eastAsia="zh-CN"/>
        </w:rPr>
        <w:t>。</w:t>
      </w:r>
      <w:r>
        <w:rPr>
          <w:rFonts w:hint="eastAsia" w:ascii="仿宋_GB2312" w:hAnsi="仿宋_GB2312" w:eastAsia="仿宋_GB2312" w:cs="仿宋_GB2312"/>
          <w:b w:val="0"/>
          <w:i w:val="0"/>
          <w:caps w:val="0"/>
          <w:color w:val="auto"/>
          <w:spacing w:val="0"/>
          <w:sz w:val="32"/>
          <w:szCs w:val="32"/>
          <w:shd w:val="clear" w:fill="FFFFFF"/>
        </w:rPr>
        <w:t>财政贴息</w:t>
      </w:r>
      <w:r>
        <w:rPr>
          <w:rFonts w:hint="eastAsia" w:ascii="仿宋_GB2312" w:hAnsi="仿宋_GB2312" w:eastAsia="仿宋_GB2312" w:cs="仿宋_GB2312"/>
          <w:b w:val="0"/>
          <w:i w:val="0"/>
          <w:caps w:val="0"/>
          <w:color w:val="auto"/>
          <w:spacing w:val="0"/>
          <w:sz w:val="32"/>
          <w:szCs w:val="32"/>
          <w:shd w:val="clear" w:fill="FFFFFF"/>
          <w:lang w:val="en-US" w:eastAsia="zh-CN"/>
        </w:rPr>
        <w:t>资金的审核拨付按云南省财政厅</w:t>
      </w:r>
      <w:r>
        <w:rPr>
          <w:rFonts w:hint="eastAsia" w:ascii="仿宋_GB2312" w:hAnsi="仿宋_GB2312" w:eastAsia="仿宋_GB2312" w:cs="仿宋_GB2312"/>
          <w:b w:val="0"/>
          <w:i w:val="0"/>
          <w:caps w:val="0"/>
          <w:color w:val="auto"/>
          <w:spacing w:val="0"/>
          <w:sz w:val="32"/>
          <w:szCs w:val="32"/>
          <w:shd w:val="clear" w:fill="FFFFFF"/>
          <w:lang w:eastAsia="zh-CN"/>
        </w:rPr>
        <w:t>普惠金融发展专项资金管理工作有关</w:t>
      </w:r>
      <w:r>
        <w:rPr>
          <w:rFonts w:hint="eastAsia" w:ascii="仿宋_GB2312" w:hAnsi="仿宋_GB2312" w:eastAsia="仿宋_GB2312" w:cs="仿宋_GB2312"/>
          <w:b w:val="0"/>
          <w:i w:val="0"/>
          <w:caps w:val="0"/>
          <w:color w:val="auto"/>
          <w:spacing w:val="0"/>
          <w:sz w:val="32"/>
          <w:szCs w:val="32"/>
          <w:shd w:val="clear" w:fill="FFFFFF"/>
          <w:lang w:val="en-US" w:eastAsia="zh-CN"/>
        </w:rPr>
        <w:t>规定执行。</w:t>
      </w:r>
      <w:r>
        <w:rPr>
          <w:rFonts w:hint="eastAsia" w:ascii="仿宋_GB2312" w:hAnsi="仿宋_GB2312" w:eastAsia="仿宋_GB2312" w:cs="仿宋_GB2312"/>
          <w:color w:val="auto"/>
          <w:sz w:val="32"/>
          <w:szCs w:val="32"/>
          <w:lang w:val="en-US" w:eastAsia="zh-CN"/>
        </w:rPr>
        <w:t>各经办</w:t>
      </w:r>
      <w:r>
        <w:rPr>
          <w:rFonts w:hint="eastAsia" w:hAnsi="仿宋_GB2312" w:cs="仿宋_GB2312"/>
          <w:color w:val="auto"/>
          <w:sz w:val="32"/>
          <w:szCs w:val="32"/>
          <w:lang w:val="en-US" w:eastAsia="zh-CN"/>
        </w:rPr>
        <w:t>银行</w:t>
      </w:r>
      <w:r>
        <w:rPr>
          <w:rFonts w:hint="eastAsia" w:ascii="仿宋_GB2312" w:hAnsi="仿宋_GB2312" w:eastAsia="仿宋_GB2312" w:cs="仿宋_GB2312"/>
          <w:color w:val="auto"/>
          <w:sz w:val="32"/>
          <w:szCs w:val="32"/>
          <w:lang w:val="en-US" w:eastAsia="zh-CN"/>
        </w:rPr>
        <w:t>应认真</w:t>
      </w:r>
      <w:r>
        <w:rPr>
          <w:rFonts w:hint="eastAsia" w:ascii="仿宋_GB2312" w:hAnsi="仿宋_GB2312" w:eastAsia="仿宋_GB2312" w:cs="仿宋_GB2312"/>
          <w:color w:val="auto"/>
          <w:sz w:val="32"/>
          <w:szCs w:val="32"/>
        </w:rPr>
        <w:t>按照国家财务会计制度和创业担保贷款政策有关规定，计算创业担保贷款应贴息金额，</w:t>
      </w:r>
      <w:r>
        <w:rPr>
          <w:rFonts w:hint="eastAsia" w:ascii="仿宋_GB2312" w:hAnsi="仿宋_GB2312" w:eastAsia="仿宋_GB2312" w:cs="仿宋_GB2312"/>
          <w:color w:val="auto"/>
          <w:sz w:val="32"/>
          <w:szCs w:val="32"/>
          <w:lang w:val="en-US" w:eastAsia="zh-CN"/>
        </w:rPr>
        <w:t>按照云南省贴息资金审核和兑付程序及时</w:t>
      </w:r>
      <w:r>
        <w:rPr>
          <w:rFonts w:hint="eastAsia" w:ascii="仿宋_GB2312" w:hAnsi="仿宋_GB2312" w:eastAsia="仿宋_GB2312" w:cs="仿宋_GB2312"/>
          <w:color w:val="auto"/>
          <w:sz w:val="32"/>
          <w:szCs w:val="32"/>
        </w:rPr>
        <w:t>申</w:t>
      </w:r>
      <w:r>
        <w:rPr>
          <w:rFonts w:hint="eastAsia" w:ascii="仿宋_GB2312" w:hAnsi="仿宋_GB2312" w:eastAsia="仿宋_GB2312" w:cs="仿宋_GB2312"/>
          <w:color w:val="auto"/>
          <w:sz w:val="32"/>
          <w:szCs w:val="32"/>
          <w:lang w:val="en-US" w:eastAsia="zh-CN"/>
        </w:rPr>
        <w:t>报</w:t>
      </w:r>
      <w:r>
        <w:rPr>
          <w:rFonts w:hint="eastAsia" w:ascii="仿宋_GB2312" w:hAnsi="仿宋_GB2312" w:eastAsia="仿宋_GB2312" w:cs="仿宋_GB2312"/>
          <w:color w:val="auto"/>
          <w:sz w:val="32"/>
          <w:szCs w:val="32"/>
        </w:rPr>
        <w:t>贴息资金。</w:t>
      </w:r>
      <w:r>
        <w:rPr>
          <w:rFonts w:hint="eastAsia" w:hAnsi="仿宋_GB2312" w:cs="仿宋_GB2312"/>
          <w:b w:val="0"/>
          <w:i w:val="0"/>
          <w:caps w:val="0"/>
          <w:color w:val="auto"/>
          <w:spacing w:val="0"/>
          <w:sz w:val="32"/>
          <w:szCs w:val="32"/>
          <w:shd w:val="clear" w:fill="FFFFFF"/>
          <w:lang w:val="en-US" w:eastAsia="zh-CN"/>
        </w:rPr>
        <w:t>州市（县）级财政应足额安排本级财政承担的贴息资金，确保贴息资金(含中央财政、省级财政转移支付的贴息资金）按季度拨付到经办银行。</w:t>
      </w:r>
    </w:p>
    <w:p>
      <w:pPr>
        <w:keepNext w:val="0"/>
        <w:keepLines w:val="0"/>
        <w:pageBreakBefore w:val="0"/>
        <w:widowControl/>
        <w:kinsoku/>
        <w:overflowPunct/>
        <w:topLinePunct w:val="0"/>
        <w:autoSpaceDE/>
        <w:autoSpaceDN/>
        <w:bidi w:val="0"/>
        <w:spacing w:line="580" w:lineRule="exact"/>
        <w:ind w:firstLine="640" w:firstLineChars="200"/>
        <w:textAlignment w:val="auto"/>
        <w:rPr>
          <w:rFonts w:hint="eastAsia" w:hAnsi="仿宋_GB2312" w:cs="仿宋_GB2312"/>
          <w:b w:val="0"/>
          <w:i w:val="0"/>
          <w:caps w:val="0"/>
          <w:color w:val="auto"/>
          <w:spacing w:val="0"/>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黑体" w:hAnsi="黑体" w:eastAsia="黑体" w:cs="黑体"/>
          <w:b w:val="0"/>
          <w:i w:val="0"/>
          <w:caps w:val="0"/>
          <w:color w:val="000000"/>
          <w:spacing w:val="0"/>
          <w:sz w:val="32"/>
          <w:szCs w:val="32"/>
          <w:shd w:val="clear" w:fill="FFFFFF"/>
          <w:lang w:val="en-US" w:eastAsia="zh-CN"/>
        </w:rPr>
      </w:pPr>
      <w:r>
        <w:rPr>
          <w:rFonts w:hint="eastAsia" w:ascii="黑体" w:hAnsi="黑体" w:eastAsia="黑体" w:cs="黑体"/>
          <w:b w:val="0"/>
          <w:i w:val="0"/>
          <w:caps w:val="0"/>
          <w:color w:val="000000"/>
          <w:spacing w:val="0"/>
          <w:sz w:val="32"/>
          <w:szCs w:val="32"/>
          <w:shd w:val="clear" w:fill="FFFFFF"/>
        </w:rPr>
        <w:t>第</w:t>
      </w:r>
      <w:r>
        <w:rPr>
          <w:rFonts w:hint="eastAsia" w:ascii="黑体" w:hAnsi="黑体" w:eastAsia="黑体" w:cs="黑体"/>
          <w:b w:val="0"/>
          <w:i w:val="0"/>
          <w:caps w:val="0"/>
          <w:color w:val="000000"/>
          <w:spacing w:val="0"/>
          <w:sz w:val="32"/>
          <w:szCs w:val="32"/>
          <w:shd w:val="clear" w:fill="FFFFFF"/>
          <w:lang w:val="en-US" w:eastAsia="zh-CN"/>
        </w:rPr>
        <w:t>六</w:t>
      </w:r>
      <w:r>
        <w:rPr>
          <w:rFonts w:hint="eastAsia" w:ascii="黑体" w:hAnsi="黑体" w:eastAsia="黑体" w:cs="黑体"/>
          <w:b w:val="0"/>
          <w:i w:val="0"/>
          <w:caps w:val="0"/>
          <w:color w:val="000000"/>
          <w:spacing w:val="0"/>
          <w:sz w:val="32"/>
          <w:szCs w:val="32"/>
          <w:shd w:val="clear" w:fill="FFFFFF"/>
        </w:rPr>
        <w:t>章 贷款</w:t>
      </w:r>
      <w:r>
        <w:rPr>
          <w:rFonts w:hint="eastAsia" w:ascii="黑体" w:hAnsi="黑体" w:eastAsia="黑体" w:cs="黑体"/>
          <w:b w:val="0"/>
          <w:i w:val="0"/>
          <w:caps w:val="0"/>
          <w:color w:val="000000"/>
          <w:spacing w:val="0"/>
          <w:sz w:val="32"/>
          <w:szCs w:val="32"/>
          <w:shd w:val="clear" w:fill="FFFFFF"/>
          <w:lang w:val="en-US" w:eastAsia="zh-CN"/>
        </w:rPr>
        <w:t>流程</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黑体" w:hAnsi="黑体" w:eastAsia="黑体" w:cs="黑体"/>
          <w:b w:val="0"/>
          <w:i w:val="0"/>
          <w:caps w:val="0"/>
          <w:color w:val="000000"/>
          <w:spacing w:val="0"/>
          <w:sz w:val="32"/>
          <w:szCs w:val="32"/>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b w:val="0"/>
          <w:i w:val="0"/>
          <w:caps w:val="0"/>
          <w:color w:val="auto"/>
          <w:spacing w:val="0"/>
          <w:sz w:val="32"/>
          <w:szCs w:val="32"/>
          <w:shd w:val="clear" w:fill="FFFFFF"/>
          <w:lang w:val="en-US" w:eastAsia="zh-CN"/>
        </w:rPr>
      </w:pPr>
      <w:r>
        <w:rPr>
          <w:rFonts w:hint="eastAsia" w:ascii="仿宋_GB2312" w:hAnsi="仿宋_GB2312" w:eastAsia="仿宋_GB2312" w:cs="仿宋_GB2312"/>
          <w:b w:val="0"/>
          <w:i w:val="0"/>
          <w:caps w:val="0"/>
          <w:color w:val="000000"/>
          <w:spacing w:val="0"/>
          <w:sz w:val="32"/>
          <w:szCs w:val="32"/>
          <w:shd w:val="clear" w:fill="FFFFFF"/>
          <w:lang w:val="en-US" w:eastAsia="zh-CN"/>
        </w:rPr>
        <w:t>第十</w:t>
      </w:r>
      <w:r>
        <w:rPr>
          <w:rFonts w:hint="eastAsia" w:hAnsi="仿宋_GB2312" w:cs="仿宋_GB2312"/>
          <w:b w:val="0"/>
          <w:i w:val="0"/>
          <w:caps w:val="0"/>
          <w:color w:val="000000"/>
          <w:spacing w:val="0"/>
          <w:sz w:val="32"/>
          <w:szCs w:val="32"/>
          <w:shd w:val="clear" w:fill="FFFFFF"/>
          <w:lang w:val="en-US" w:eastAsia="zh-CN"/>
        </w:rPr>
        <w:t>七</w:t>
      </w:r>
      <w:r>
        <w:rPr>
          <w:rFonts w:hint="eastAsia" w:ascii="仿宋_GB2312" w:hAnsi="仿宋_GB2312" w:eastAsia="仿宋_GB2312" w:cs="仿宋_GB2312"/>
          <w:b w:val="0"/>
          <w:i w:val="0"/>
          <w:caps w:val="0"/>
          <w:color w:val="000000"/>
          <w:spacing w:val="0"/>
          <w:sz w:val="32"/>
          <w:szCs w:val="32"/>
          <w:shd w:val="clear" w:fill="FFFFFF"/>
          <w:lang w:val="en-US" w:eastAsia="zh-CN"/>
        </w:rPr>
        <w:t xml:space="preserve">条 </w:t>
      </w:r>
      <w:r>
        <w:rPr>
          <w:rFonts w:hint="eastAsia" w:ascii="楷体" w:hAnsi="楷体" w:eastAsia="楷体" w:cs="楷体"/>
          <w:b w:val="0"/>
          <w:i w:val="0"/>
          <w:caps w:val="0"/>
          <w:color w:val="auto"/>
          <w:spacing w:val="0"/>
          <w:sz w:val="32"/>
          <w:szCs w:val="32"/>
          <w:shd w:val="clear" w:fill="FFFFFF"/>
        </w:rPr>
        <w:t>贷款程序</w:t>
      </w:r>
      <w:r>
        <w:rPr>
          <w:rFonts w:hint="eastAsia" w:ascii="仿宋_GB2312" w:hAnsi="仿宋_GB2312" w:eastAsia="仿宋_GB2312" w:cs="仿宋_GB2312"/>
          <w:b w:val="0"/>
          <w:i w:val="0"/>
          <w:caps w:val="0"/>
          <w:color w:val="auto"/>
          <w:spacing w:val="0"/>
          <w:sz w:val="32"/>
          <w:szCs w:val="32"/>
          <w:shd w:val="clear" w:fill="FFFFFF"/>
        </w:rPr>
        <w:t>。</w:t>
      </w:r>
      <w:r>
        <w:rPr>
          <w:rFonts w:hint="eastAsia" w:ascii="仿宋_GB2312" w:hAnsi="仿宋_GB2312" w:eastAsia="仿宋_GB2312" w:cs="仿宋_GB2312"/>
          <w:b w:val="0"/>
          <w:i w:val="0"/>
          <w:snapToGrid/>
          <w:color w:val="auto"/>
          <w:sz w:val="32"/>
          <w:szCs w:val="32"/>
          <w:shd w:val="clear" w:color="auto" w:fill="FFFFFF"/>
        </w:rPr>
        <w:t>创业担保贷款按照“借款人依规定申请、</w:t>
      </w:r>
      <w:r>
        <w:rPr>
          <w:rFonts w:hint="eastAsia" w:ascii="仿宋_GB2312" w:hAnsi="仿宋_GB2312" w:eastAsia="仿宋_GB2312" w:cs="仿宋_GB2312"/>
          <w:b w:val="0"/>
          <w:i w:val="0"/>
          <w:snapToGrid/>
          <w:color w:val="auto"/>
          <w:sz w:val="32"/>
          <w:szCs w:val="32"/>
          <w:shd w:val="clear" w:color="auto" w:fill="FFFFFF"/>
          <w:lang w:val="en-US" w:eastAsia="zh-CN"/>
        </w:rPr>
        <w:t>承办单位</w:t>
      </w:r>
      <w:r>
        <w:rPr>
          <w:rFonts w:hint="eastAsia" w:ascii="仿宋_GB2312" w:hAnsi="仿宋_GB2312" w:eastAsia="仿宋_GB2312" w:cs="仿宋_GB2312"/>
          <w:b w:val="0"/>
          <w:i w:val="0"/>
          <w:snapToGrid/>
          <w:color w:val="auto"/>
          <w:sz w:val="32"/>
          <w:szCs w:val="32"/>
          <w:shd w:val="clear" w:color="auto" w:fill="FFFFFF"/>
        </w:rPr>
        <w:t>按规定审核借款人资格、</w:t>
      </w:r>
      <w:r>
        <w:rPr>
          <w:rFonts w:hint="eastAsia" w:ascii="仿宋_GB2312" w:hAnsi="仿宋_GB2312" w:eastAsia="仿宋_GB2312" w:cs="仿宋_GB2312"/>
          <w:b w:val="0"/>
          <w:i w:val="0"/>
          <w:caps w:val="0"/>
          <w:color w:val="000000"/>
          <w:spacing w:val="0"/>
          <w:sz w:val="32"/>
          <w:szCs w:val="32"/>
          <w:shd w:val="clear" w:fill="FFFFFF"/>
          <w:lang w:val="en-US" w:eastAsia="zh-CN"/>
        </w:rPr>
        <w:t>担保机构</w:t>
      </w:r>
      <w:r>
        <w:rPr>
          <w:rFonts w:hint="eastAsia" w:ascii="仿宋_GB2312" w:hAnsi="仿宋_GB2312" w:eastAsia="仿宋_GB2312" w:cs="仿宋_GB2312"/>
          <w:b w:val="0"/>
          <w:i w:val="0"/>
          <w:snapToGrid/>
          <w:color w:val="auto"/>
          <w:sz w:val="32"/>
          <w:szCs w:val="32"/>
          <w:shd w:val="clear" w:color="auto" w:fill="FFFFFF"/>
        </w:rPr>
        <w:t>按职责尽职调查、经办</w:t>
      </w:r>
      <w:r>
        <w:rPr>
          <w:rFonts w:hint="eastAsia" w:ascii="仿宋_GB2312" w:hAnsi="仿宋_GB2312" w:eastAsia="仿宋_GB2312" w:cs="仿宋_GB2312"/>
          <w:b w:val="0"/>
          <w:i w:val="0"/>
          <w:snapToGrid/>
          <w:color w:val="auto"/>
          <w:sz w:val="32"/>
          <w:szCs w:val="32"/>
          <w:shd w:val="clear" w:color="auto" w:fill="FFFFFF"/>
          <w:lang w:val="en-US" w:eastAsia="zh-CN"/>
        </w:rPr>
        <w:t>银行</w:t>
      </w:r>
      <w:r>
        <w:rPr>
          <w:rFonts w:hint="eastAsia" w:ascii="仿宋_GB2312" w:hAnsi="仿宋_GB2312" w:eastAsia="仿宋_GB2312" w:cs="仿宋_GB2312"/>
          <w:b w:val="0"/>
          <w:i w:val="0"/>
          <w:snapToGrid/>
          <w:color w:val="auto"/>
          <w:sz w:val="32"/>
          <w:szCs w:val="32"/>
          <w:shd w:val="clear" w:color="auto" w:fill="FFFFFF"/>
        </w:rPr>
        <w:t>审核放贷、财政部门按规定贴息”的流程办理。</w:t>
      </w:r>
    </w:p>
    <w:p>
      <w:pPr>
        <w:keepNext w:val="0"/>
        <w:keepLines w:val="0"/>
        <w:pageBreakBefore w:val="0"/>
        <w:widowControl w:val="0"/>
        <w:kinsoku/>
        <w:wordWrap/>
        <w:overflowPunct/>
        <w:topLinePunct w:val="0"/>
        <w:autoSpaceDE/>
        <w:autoSpaceDN/>
        <w:bidi w:val="0"/>
        <w:spacing w:line="580" w:lineRule="exact"/>
        <w:ind w:right="0" w:rightChars="0" w:firstLine="640" w:firstLineChars="200"/>
        <w:textAlignment w:val="auto"/>
        <w:rPr>
          <w:rFonts w:hint="eastAsia" w:ascii="仿宋_GB2312" w:hAnsi="仿宋_GB2312" w:eastAsia="仿宋_GB2312" w:cs="仿宋_GB2312"/>
          <w:b w:val="0"/>
          <w:i w:val="0"/>
          <w:caps w:val="0"/>
          <w:color w:val="000000"/>
          <w:spacing w:val="0"/>
          <w:sz w:val="32"/>
          <w:szCs w:val="32"/>
          <w:shd w:val="clear" w:fill="FFFFFF"/>
          <w:lang w:val="en-US" w:eastAsia="zh-CN"/>
        </w:rPr>
      </w:pPr>
      <w:r>
        <w:rPr>
          <w:rFonts w:hint="eastAsia" w:ascii="仿宋_GB2312" w:hAnsi="仿宋_GB2312" w:eastAsia="仿宋_GB2312" w:cs="仿宋_GB2312"/>
          <w:b w:val="0"/>
          <w:i w:val="0"/>
          <w:caps w:val="0"/>
          <w:color w:val="000000"/>
          <w:spacing w:val="0"/>
          <w:sz w:val="32"/>
          <w:szCs w:val="32"/>
          <w:shd w:val="clear" w:fill="FFFFFF"/>
        </w:rPr>
        <w:t>第十</w:t>
      </w:r>
      <w:r>
        <w:rPr>
          <w:rFonts w:hint="eastAsia" w:hAnsi="仿宋_GB2312" w:cs="仿宋_GB2312"/>
          <w:b w:val="0"/>
          <w:i w:val="0"/>
          <w:caps w:val="0"/>
          <w:color w:val="000000"/>
          <w:spacing w:val="0"/>
          <w:sz w:val="32"/>
          <w:szCs w:val="32"/>
          <w:shd w:val="clear" w:fill="FFFFFF"/>
          <w:lang w:val="en-US" w:eastAsia="zh-CN"/>
        </w:rPr>
        <w:t>八</w:t>
      </w:r>
      <w:r>
        <w:rPr>
          <w:rFonts w:hint="eastAsia" w:ascii="仿宋_GB2312" w:hAnsi="仿宋_GB2312" w:eastAsia="仿宋_GB2312" w:cs="仿宋_GB2312"/>
          <w:b w:val="0"/>
          <w:i w:val="0"/>
          <w:caps w:val="0"/>
          <w:color w:val="000000"/>
          <w:spacing w:val="0"/>
          <w:sz w:val="32"/>
          <w:szCs w:val="32"/>
          <w:shd w:val="clear" w:fill="FFFFFF"/>
        </w:rPr>
        <w:t>条  </w:t>
      </w:r>
      <w:r>
        <w:rPr>
          <w:rFonts w:hint="eastAsia" w:ascii="楷体" w:hAnsi="楷体" w:eastAsia="楷体" w:cs="楷体"/>
          <w:b w:val="0"/>
          <w:i w:val="0"/>
          <w:caps w:val="0"/>
          <w:color w:val="000000"/>
          <w:spacing w:val="0"/>
          <w:sz w:val="32"/>
          <w:szCs w:val="32"/>
          <w:shd w:val="clear" w:fill="FFFFFF"/>
        </w:rPr>
        <w:t>创业担保贷款</w:t>
      </w:r>
      <w:r>
        <w:rPr>
          <w:rFonts w:hint="eastAsia" w:ascii="楷体" w:hAnsi="楷体" w:eastAsia="楷体" w:cs="楷体"/>
          <w:b w:val="0"/>
          <w:i w:val="0"/>
          <w:caps w:val="0"/>
          <w:color w:val="000000"/>
          <w:spacing w:val="0"/>
          <w:sz w:val="32"/>
          <w:szCs w:val="32"/>
          <w:shd w:val="clear" w:fill="FFFFFF"/>
          <w:lang w:val="en-US" w:eastAsia="zh-CN"/>
        </w:rPr>
        <w:t>的申办流程</w:t>
      </w:r>
    </w:p>
    <w:p>
      <w:pPr>
        <w:keepNext w:val="0"/>
        <w:keepLines w:val="0"/>
        <w:pageBreakBefore w:val="0"/>
        <w:widowControl w:val="0"/>
        <w:kinsoku/>
        <w:wordWrap/>
        <w:overflowPunct/>
        <w:topLinePunct w:val="0"/>
        <w:autoSpaceDE/>
        <w:autoSpaceDN/>
        <w:bidi w:val="0"/>
        <w:spacing w:line="580" w:lineRule="exact"/>
        <w:ind w:right="0" w:rightChars="0" w:firstLine="640" w:firstLineChars="200"/>
        <w:textAlignment w:val="auto"/>
        <w:rPr>
          <w:rFonts w:hint="eastAsia" w:ascii="仿宋_GB2312" w:hAnsi="仿宋_GB2312" w:eastAsia="仿宋_GB2312" w:cs="仿宋_GB2312"/>
          <w:b w:val="0"/>
          <w:i w:val="0"/>
          <w:caps w:val="0"/>
          <w:color w:val="000000"/>
          <w:spacing w:val="0"/>
          <w:sz w:val="32"/>
          <w:szCs w:val="32"/>
          <w:shd w:val="clear" w:fill="FFFFFF"/>
          <w:lang w:val="en-US" w:eastAsia="zh-CN"/>
        </w:rPr>
      </w:pPr>
      <w:r>
        <w:rPr>
          <w:rFonts w:hint="eastAsia" w:ascii="仿宋_GB2312" w:hAnsi="仿宋_GB2312" w:eastAsia="仿宋_GB2312" w:cs="仿宋_GB2312"/>
          <w:b w:val="0"/>
          <w:i w:val="0"/>
          <w:caps w:val="0"/>
          <w:color w:val="000000"/>
          <w:spacing w:val="0"/>
          <w:sz w:val="32"/>
          <w:szCs w:val="32"/>
          <w:shd w:val="clear" w:fill="FFFFFF"/>
          <w:lang w:val="en-US" w:eastAsia="zh-CN"/>
        </w:rPr>
        <w:t>（一）个人</w:t>
      </w:r>
      <w:r>
        <w:rPr>
          <w:rFonts w:hint="eastAsia" w:ascii="仿宋_GB2312" w:hAnsi="仿宋_GB2312" w:eastAsia="仿宋_GB2312" w:cs="仿宋_GB2312"/>
          <w:b w:val="0"/>
          <w:i w:val="0"/>
          <w:caps w:val="0"/>
          <w:color w:val="000000"/>
          <w:spacing w:val="0"/>
          <w:sz w:val="32"/>
          <w:szCs w:val="32"/>
          <w:shd w:val="clear" w:fill="FFFFFF"/>
        </w:rPr>
        <w:t>创业担保贷款</w:t>
      </w:r>
      <w:r>
        <w:rPr>
          <w:rFonts w:hint="eastAsia" w:ascii="仿宋_GB2312" w:hAnsi="仿宋_GB2312" w:eastAsia="仿宋_GB2312" w:cs="仿宋_GB2312"/>
          <w:b w:val="0"/>
          <w:i w:val="0"/>
          <w:caps w:val="0"/>
          <w:color w:val="000000"/>
          <w:spacing w:val="0"/>
          <w:sz w:val="32"/>
          <w:szCs w:val="32"/>
          <w:shd w:val="clear" w:fill="FFFFFF"/>
          <w:lang w:val="en-US" w:eastAsia="zh-CN"/>
        </w:rPr>
        <w:t>的申办流程：</w:t>
      </w:r>
    </w:p>
    <w:p>
      <w:pPr>
        <w:keepNext w:val="0"/>
        <w:keepLines w:val="0"/>
        <w:pageBreakBefore w:val="0"/>
        <w:widowControl w:val="0"/>
        <w:kinsoku/>
        <w:wordWrap/>
        <w:overflowPunct/>
        <w:topLinePunct w:val="0"/>
        <w:autoSpaceDE/>
        <w:autoSpaceDN/>
        <w:bidi w:val="0"/>
        <w:spacing w:line="58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000000"/>
          <w:spacing w:val="0"/>
          <w:sz w:val="32"/>
          <w:szCs w:val="32"/>
          <w:shd w:val="clear" w:fill="FFFFFF"/>
          <w:lang w:val="en-US" w:eastAsia="zh-CN"/>
        </w:rPr>
        <w:t>1.贷款申请。按照个人自愿申请的原则，凡符合</w:t>
      </w:r>
      <w:r>
        <w:rPr>
          <w:rFonts w:hint="eastAsia" w:ascii="仿宋_GB2312" w:hAnsi="仿宋_GB2312" w:eastAsia="仿宋_GB2312" w:cs="仿宋_GB2312"/>
          <w:sz w:val="32"/>
          <w:szCs w:val="32"/>
          <w:lang w:eastAsia="zh-CN"/>
        </w:rPr>
        <w:t>创业</w:t>
      </w:r>
      <w:r>
        <w:rPr>
          <w:rFonts w:hint="eastAsia" w:ascii="仿宋_GB2312" w:hAnsi="仿宋_GB2312" w:eastAsia="仿宋_GB2312" w:cs="仿宋_GB2312"/>
          <w:sz w:val="32"/>
          <w:szCs w:val="32"/>
        </w:rPr>
        <w:t>担保贷款</w:t>
      </w:r>
      <w:r>
        <w:rPr>
          <w:rFonts w:hint="eastAsia" w:ascii="仿宋_GB2312" w:hAnsi="仿宋_GB2312" w:eastAsia="仿宋_GB2312" w:cs="仿宋_GB2312"/>
          <w:b w:val="0"/>
          <w:i w:val="0"/>
          <w:caps w:val="0"/>
          <w:color w:val="000000"/>
          <w:spacing w:val="0"/>
          <w:sz w:val="32"/>
          <w:szCs w:val="32"/>
          <w:shd w:val="clear" w:fill="FFFFFF"/>
        </w:rPr>
        <w:t>对象范围</w:t>
      </w:r>
      <w:r>
        <w:rPr>
          <w:rFonts w:hint="eastAsia" w:ascii="仿宋_GB2312" w:hAnsi="仿宋_GB2312" w:eastAsia="仿宋_GB2312" w:cs="仿宋_GB2312"/>
          <w:sz w:val="32"/>
          <w:szCs w:val="32"/>
        </w:rPr>
        <w:t>条件的创业人员</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均可向</w:t>
      </w:r>
      <w:r>
        <w:rPr>
          <w:rFonts w:hint="eastAsia" w:ascii="仿宋_GB2312" w:hAnsi="仿宋_GB2312" w:eastAsia="仿宋_GB2312" w:cs="仿宋_GB2312"/>
          <w:color w:val="auto"/>
          <w:sz w:val="32"/>
          <w:szCs w:val="32"/>
          <w:lang w:eastAsia="zh-CN"/>
        </w:rPr>
        <w:t>市场主体</w:t>
      </w:r>
      <w:r>
        <w:rPr>
          <w:rFonts w:hint="eastAsia" w:ascii="仿宋_GB2312" w:hAnsi="仿宋_GB2312" w:eastAsia="仿宋_GB2312" w:cs="仿宋_GB2312"/>
          <w:color w:val="auto"/>
          <w:sz w:val="32"/>
          <w:szCs w:val="32"/>
        </w:rPr>
        <w:t>注</w:t>
      </w:r>
      <w:r>
        <w:rPr>
          <w:rFonts w:hint="eastAsia" w:ascii="仿宋_GB2312" w:hAnsi="仿宋_GB2312" w:eastAsia="仿宋_GB2312" w:cs="仿宋_GB2312"/>
          <w:sz w:val="32"/>
          <w:szCs w:val="32"/>
        </w:rPr>
        <w:t>册所在地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创业经营场所所在地</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户籍地的有关承办</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提出申请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填报《</w:t>
      </w:r>
      <w:r>
        <w:rPr>
          <w:rFonts w:hint="eastAsia" w:ascii="仿宋_GB2312" w:hAnsi="仿宋_GB2312" w:eastAsia="仿宋_GB2312" w:cs="仿宋_GB2312"/>
          <w:sz w:val="32"/>
          <w:szCs w:val="32"/>
          <w:lang w:val="en-US" w:eastAsia="zh-CN"/>
        </w:rPr>
        <w:t>人个</w:t>
      </w:r>
      <w:r>
        <w:rPr>
          <w:rFonts w:hint="eastAsia" w:ascii="仿宋_GB2312" w:hAnsi="仿宋_GB2312" w:eastAsia="仿宋_GB2312" w:cs="仿宋_GB2312"/>
          <w:sz w:val="32"/>
          <w:szCs w:val="32"/>
          <w:lang w:eastAsia="zh-CN"/>
        </w:rPr>
        <w:t>创业</w:t>
      </w:r>
      <w:r>
        <w:rPr>
          <w:rFonts w:hint="eastAsia" w:ascii="仿宋_GB2312" w:hAnsi="仿宋_GB2312" w:eastAsia="仿宋_GB2312" w:cs="仿宋_GB2312"/>
          <w:sz w:val="32"/>
          <w:szCs w:val="32"/>
        </w:rPr>
        <w:t>担保贷款申请审批表》一式</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份。</w:t>
      </w:r>
      <w:r>
        <w:rPr>
          <w:rFonts w:hint="eastAsia" w:ascii="仿宋_GB2312" w:hAnsi="仿宋_GB2312" w:eastAsia="仿宋_GB2312" w:cs="仿宋_GB2312"/>
          <w:sz w:val="32"/>
          <w:szCs w:val="32"/>
          <w:lang w:eastAsia="zh-CN"/>
        </w:rPr>
        <w:t>同时</w:t>
      </w:r>
      <w:r>
        <w:rPr>
          <w:rFonts w:hint="eastAsia" w:ascii="仿宋_GB2312" w:hAnsi="仿宋_GB2312" w:eastAsia="仿宋_GB2312" w:cs="仿宋_GB2312"/>
          <w:sz w:val="32"/>
          <w:szCs w:val="32"/>
        </w:rPr>
        <w:t>提供</w:t>
      </w:r>
      <w:r>
        <w:rPr>
          <w:rFonts w:hint="eastAsia" w:ascii="仿宋_GB2312" w:hAnsi="仿宋_GB2312" w:eastAsia="仿宋_GB2312" w:cs="仿宋_GB2312"/>
          <w:sz w:val="32"/>
          <w:szCs w:val="32"/>
          <w:lang w:eastAsia="zh-CN"/>
        </w:rPr>
        <w:t>：身份证明</w:t>
      </w:r>
      <w:r>
        <w:rPr>
          <w:rFonts w:hint="eastAsia" w:ascii="仿宋_GB2312" w:hAnsi="仿宋_GB2312" w:eastAsia="仿宋_GB2312" w:cs="仿宋_GB2312"/>
          <w:sz w:val="32"/>
          <w:szCs w:val="32"/>
        </w:rPr>
        <w:t>材料</w:t>
      </w:r>
      <w:r>
        <w:rPr>
          <w:rFonts w:hint="eastAsia" w:ascii="仿宋_GB2312" w:hAnsi="仿宋_GB2312" w:eastAsia="仿宋_GB2312" w:cs="仿宋_GB2312"/>
          <w:sz w:val="32"/>
          <w:szCs w:val="32"/>
          <w:lang w:eastAsia="zh-CN"/>
        </w:rPr>
        <w:t>（如</w:t>
      </w:r>
      <w:r>
        <w:rPr>
          <w:rFonts w:hint="eastAsia" w:ascii="仿宋_GB2312" w:hAnsi="仿宋_GB2312" w:eastAsia="仿宋_GB2312" w:cs="仿宋_GB2312"/>
          <w:sz w:val="32"/>
          <w:szCs w:val="32"/>
        </w:rPr>
        <w:t>《身份证》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普通高校毕业生证明</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就业状况材料（如</w:t>
      </w:r>
      <w:r>
        <w:rPr>
          <w:rFonts w:hint="eastAsia" w:ascii="仿宋_GB2312" w:hAnsi="仿宋_GB2312" w:eastAsia="仿宋_GB2312" w:cs="仿宋_GB2312"/>
          <w:sz w:val="32"/>
          <w:szCs w:val="32"/>
        </w:rPr>
        <w:t>《就业</w:t>
      </w:r>
      <w:r>
        <w:rPr>
          <w:rFonts w:hint="eastAsia" w:ascii="仿宋_GB2312" w:hAnsi="仿宋_GB2312" w:eastAsia="仿宋_GB2312" w:cs="仿宋_GB2312"/>
          <w:sz w:val="32"/>
          <w:szCs w:val="32"/>
          <w:lang w:eastAsia="zh-CN"/>
        </w:rPr>
        <w:t>创业</w:t>
      </w:r>
      <w:r>
        <w:rPr>
          <w:rFonts w:hint="eastAsia" w:ascii="仿宋_GB2312" w:hAnsi="仿宋_GB2312" w:eastAsia="仿宋_GB2312" w:cs="仿宋_GB2312"/>
          <w:sz w:val="32"/>
          <w:szCs w:val="32"/>
        </w:rPr>
        <w:t>证》</w:t>
      </w:r>
      <w:r>
        <w:rPr>
          <w:rFonts w:hint="eastAsia" w:ascii="仿宋_GB2312" w:hAnsi="仿宋_GB2312" w:eastAsia="仿宋_GB2312" w:cs="仿宋_GB2312"/>
          <w:sz w:val="32"/>
          <w:szCs w:val="32"/>
          <w:lang w:eastAsia="zh-CN"/>
        </w:rPr>
        <w:t>等）；婚姻家庭情况材料（如</w:t>
      </w:r>
      <w:r>
        <w:rPr>
          <w:rFonts w:hint="eastAsia" w:ascii="仿宋_GB2312" w:hAnsi="仿宋_GB2312" w:eastAsia="仿宋_GB2312" w:cs="仿宋_GB2312"/>
          <w:sz w:val="32"/>
          <w:szCs w:val="32"/>
        </w:rPr>
        <w:t>《结</w:t>
      </w:r>
      <w:r>
        <w:rPr>
          <w:rFonts w:hint="eastAsia" w:ascii="仿宋_GB2312" w:hAnsi="仿宋_GB2312" w:eastAsia="仿宋_GB2312" w:cs="仿宋_GB2312"/>
          <w:sz w:val="32"/>
          <w:szCs w:val="32"/>
          <w:lang w:eastAsia="zh-CN"/>
        </w:rPr>
        <w:t>﹤离﹥</w:t>
      </w:r>
      <w:r>
        <w:rPr>
          <w:rFonts w:hint="eastAsia" w:ascii="仿宋_GB2312" w:hAnsi="仿宋_GB2312" w:eastAsia="仿宋_GB2312" w:cs="仿宋_GB2312"/>
          <w:sz w:val="32"/>
          <w:szCs w:val="32"/>
        </w:rPr>
        <w:t>婚证》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居住地址</w:t>
      </w:r>
      <w:r>
        <w:rPr>
          <w:rFonts w:hint="eastAsia" w:ascii="仿宋_GB2312" w:hAnsi="仿宋_GB2312" w:eastAsia="仿宋_GB2312" w:cs="仿宋_GB2312"/>
          <w:sz w:val="32"/>
          <w:szCs w:val="32"/>
          <w:lang w:eastAsia="zh-CN"/>
        </w:rPr>
        <w:t>等）；经营情况（</w:t>
      </w:r>
      <w:r>
        <w:rPr>
          <w:rFonts w:hint="eastAsia" w:ascii="仿宋_GB2312" w:hAnsi="仿宋_GB2312" w:eastAsia="仿宋_GB2312" w:cs="仿宋_GB2312"/>
          <w:sz w:val="32"/>
          <w:szCs w:val="32"/>
        </w:rPr>
        <w:t>营业执照或场地租赁协议、《税务登记证明》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经营地址</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担保情况（如</w:t>
      </w:r>
      <w:r>
        <w:rPr>
          <w:rFonts w:hint="eastAsia" w:ascii="仿宋_GB2312" w:hAnsi="仿宋_GB2312" w:eastAsia="仿宋_GB2312" w:cs="仿宋_GB2312"/>
          <w:sz w:val="32"/>
          <w:szCs w:val="32"/>
        </w:rPr>
        <w:t>反担保人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反担保证明</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；承办单位要求的其他材料。</w:t>
      </w:r>
    </w:p>
    <w:p>
      <w:pPr>
        <w:keepNext w:val="0"/>
        <w:keepLines w:val="0"/>
        <w:pageBreakBefore w:val="0"/>
        <w:widowControl w:val="0"/>
        <w:kinsoku/>
        <w:wordWrap/>
        <w:overflowPunct/>
        <w:topLinePunct w:val="0"/>
        <w:autoSpaceDE/>
        <w:autoSpaceDN/>
        <w:bidi w:val="0"/>
        <w:spacing w:line="580" w:lineRule="exact"/>
        <w:ind w:right="0" w:rightChars="0"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2.贷款初审。</w:t>
      </w:r>
      <w:r>
        <w:rPr>
          <w:rFonts w:hint="eastAsia" w:ascii="仿宋_GB2312" w:hAnsi="仿宋_GB2312" w:eastAsia="仿宋_GB2312" w:cs="仿宋_GB2312"/>
          <w:sz w:val="32"/>
          <w:szCs w:val="32"/>
        </w:rPr>
        <w:t>承办</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lang w:val="en-US" w:eastAsia="zh-CN"/>
        </w:rPr>
        <w:t xml:space="preserve">受理创业人员的贷款申请后，应即审核申请材料。重点审核申请人是否属于政策扶持的对象，所提供的申请材料是否合法、有效、齐全。 </w:t>
      </w:r>
    </w:p>
    <w:p>
      <w:pPr>
        <w:keepNext w:val="0"/>
        <w:keepLines w:val="0"/>
        <w:pageBreakBefore w:val="0"/>
        <w:tabs>
          <w:tab w:val="left" w:pos="2953"/>
        </w:tabs>
        <w:kinsoku/>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val="0"/>
          <w:bCs w:val="0"/>
          <w:color w:val="000000"/>
          <w:sz w:val="32"/>
          <w:szCs w:val="32"/>
        </w:rPr>
        <w:t>贷前调查</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color w:val="000000"/>
          <w:kern w:val="0"/>
          <w:sz w:val="32"/>
          <w:szCs w:val="32"/>
        </w:rPr>
        <w:t>承办单位</w:t>
      </w:r>
      <w:r>
        <w:rPr>
          <w:rFonts w:hint="eastAsia" w:ascii="仿宋_GB2312" w:hAnsi="仿宋_GB2312" w:eastAsia="仿宋_GB2312" w:cs="仿宋_GB2312"/>
          <w:color w:val="000000"/>
          <w:sz w:val="32"/>
          <w:szCs w:val="32"/>
        </w:rPr>
        <w:t>单独或联合</w:t>
      </w:r>
      <w:r>
        <w:rPr>
          <w:rFonts w:hint="eastAsia" w:ascii="仿宋_GB2312" w:hAnsi="仿宋_GB2312" w:eastAsia="仿宋_GB2312" w:cs="仿宋_GB2312"/>
          <w:color w:val="000000"/>
          <w:sz w:val="32"/>
          <w:szCs w:val="32"/>
          <w:lang w:val="en-US" w:eastAsia="zh-CN"/>
        </w:rPr>
        <w:t>经办银行</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 w:val="0"/>
          <w:i w:val="0"/>
          <w:caps w:val="0"/>
          <w:color w:val="000000"/>
          <w:spacing w:val="0"/>
          <w:sz w:val="32"/>
          <w:szCs w:val="32"/>
          <w:shd w:val="clear" w:fill="FFFFFF"/>
          <w:lang w:val="en-US" w:eastAsia="zh-CN"/>
        </w:rPr>
        <w:t>担保机构</w:t>
      </w:r>
      <w:r>
        <w:rPr>
          <w:rFonts w:hint="eastAsia" w:ascii="仿宋_GB2312" w:hAnsi="仿宋_GB2312" w:eastAsia="仿宋_GB2312" w:cs="仿宋_GB2312"/>
          <w:color w:val="000000"/>
          <w:sz w:val="32"/>
          <w:szCs w:val="32"/>
          <w:lang w:val="en-US" w:eastAsia="zh-CN"/>
        </w:rPr>
        <w:t>对申请人的创业项目进行实地调查。主要调查申请人及创业项目的征</w:t>
      </w:r>
      <w:r>
        <w:rPr>
          <w:rFonts w:hint="eastAsia" w:ascii="仿宋_GB2312" w:hAnsi="仿宋_GB2312" w:eastAsia="仿宋_GB2312" w:cs="仿宋_GB2312"/>
          <w:color w:val="000000"/>
          <w:sz w:val="32"/>
          <w:szCs w:val="32"/>
        </w:rPr>
        <w:t>信状况、经营状况、还款能力、担保人条件等。</w:t>
      </w:r>
    </w:p>
    <w:p>
      <w:pPr>
        <w:keepNext w:val="0"/>
        <w:keepLines w:val="0"/>
        <w:pageBreakBefore w:val="0"/>
        <w:tabs>
          <w:tab w:val="left" w:pos="2953"/>
        </w:tabs>
        <w:kinsoku/>
        <w:overflowPunct/>
        <w:topLinePunct w:val="0"/>
        <w:autoSpaceDE/>
        <w:autoSpaceDN/>
        <w:bidi w:val="0"/>
        <w:spacing w:line="580" w:lineRule="exact"/>
        <w:ind w:firstLine="64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4.贷款担保。承办单位完成贷前调查后，符合条件的向担保</w:t>
      </w:r>
      <w:r>
        <w:rPr>
          <w:rFonts w:hint="eastAsia" w:hAnsi="仿宋_GB2312" w:cs="仿宋_GB2312"/>
          <w:color w:val="000000"/>
          <w:sz w:val="32"/>
          <w:szCs w:val="32"/>
          <w:lang w:val="en-US" w:eastAsia="zh-CN"/>
        </w:rPr>
        <w:t>机构</w:t>
      </w:r>
      <w:r>
        <w:rPr>
          <w:rFonts w:hint="eastAsia" w:ascii="仿宋_GB2312" w:hAnsi="仿宋_GB2312" w:eastAsia="仿宋_GB2312" w:cs="仿宋_GB2312"/>
          <w:color w:val="000000"/>
          <w:sz w:val="32"/>
          <w:szCs w:val="32"/>
          <w:lang w:val="en-US" w:eastAsia="zh-CN"/>
        </w:rPr>
        <w:t>推荐。</w:t>
      </w:r>
      <w:r>
        <w:rPr>
          <w:rFonts w:hint="eastAsia" w:ascii="仿宋_GB2312" w:hAnsi="仿宋_GB2312" w:eastAsia="仿宋_GB2312" w:cs="仿宋_GB2312"/>
          <w:b w:val="0"/>
          <w:i w:val="0"/>
          <w:caps w:val="0"/>
          <w:color w:val="000000"/>
          <w:spacing w:val="0"/>
          <w:sz w:val="32"/>
          <w:szCs w:val="32"/>
          <w:shd w:val="clear" w:fill="FFFFFF"/>
          <w:lang w:val="en-US" w:eastAsia="zh-CN"/>
        </w:rPr>
        <w:t>担保机构</w:t>
      </w:r>
      <w:r>
        <w:rPr>
          <w:rFonts w:hint="eastAsia" w:ascii="仿宋_GB2312" w:hAnsi="仿宋_GB2312" w:eastAsia="仿宋_GB2312" w:cs="仿宋_GB2312"/>
          <w:color w:val="000000"/>
          <w:sz w:val="32"/>
          <w:szCs w:val="32"/>
          <w:lang w:val="en-US" w:eastAsia="zh-CN"/>
        </w:rPr>
        <w:t>按职责进行担保审查，出具担保意见。需要提供反担保的项目由申请人提供反担保。</w:t>
      </w:r>
    </w:p>
    <w:p>
      <w:pPr>
        <w:keepNext w:val="0"/>
        <w:keepLines w:val="0"/>
        <w:pageBreakBefore w:val="0"/>
        <w:tabs>
          <w:tab w:val="left" w:pos="2953"/>
        </w:tabs>
        <w:kinsoku/>
        <w:overflowPunct/>
        <w:topLinePunct w:val="0"/>
        <w:autoSpaceDE/>
        <w:autoSpaceDN/>
        <w:bidi w:val="0"/>
        <w:spacing w:line="580" w:lineRule="exact"/>
        <w:ind w:firstLine="64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5.贷前公示。承办单位对推荐到经办</w:t>
      </w:r>
      <w:r>
        <w:rPr>
          <w:rFonts w:hint="eastAsia" w:hAnsi="仿宋_GB2312" w:cs="仿宋_GB2312"/>
          <w:color w:val="000000"/>
          <w:sz w:val="32"/>
          <w:szCs w:val="32"/>
          <w:lang w:val="en-US" w:eastAsia="zh-CN"/>
        </w:rPr>
        <w:t>银行</w:t>
      </w:r>
      <w:r>
        <w:rPr>
          <w:rFonts w:hint="eastAsia" w:ascii="仿宋_GB2312" w:hAnsi="仿宋_GB2312" w:eastAsia="仿宋_GB2312" w:cs="仿宋_GB2312"/>
          <w:color w:val="000000"/>
          <w:sz w:val="32"/>
          <w:szCs w:val="32"/>
          <w:lang w:val="en-US" w:eastAsia="zh-CN"/>
        </w:rPr>
        <w:t>拟发放贷款的申请人及创业项目进行公示。</w:t>
      </w:r>
    </w:p>
    <w:p>
      <w:pPr>
        <w:keepNext w:val="0"/>
        <w:keepLines w:val="0"/>
        <w:pageBreakBefore w:val="0"/>
        <w:tabs>
          <w:tab w:val="left" w:pos="2953"/>
        </w:tabs>
        <w:kinsoku/>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6.贷款审批。经办</w:t>
      </w:r>
      <w:r>
        <w:rPr>
          <w:rFonts w:hint="eastAsia" w:hAnsi="仿宋_GB2312" w:cs="仿宋_GB2312"/>
          <w:sz w:val="32"/>
          <w:szCs w:val="32"/>
          <w:lang w:val="en-US" w:eastAsia="zh-CN"/>
        </w:rPr>
        <w:t>银行</w:t>
      </w:r>
      <w:r>
        <w:rPr>
          <w:rFonts w:hint="eastAsia" w:ascii="仿宋_GB2312" w:hAnsi="仿宋_GB2312" w:eastAsia="仿宋_GB2312" w:cs="仿宋_GB2312"/>
          <w:sz w:val="32"/>
          <w:szCs w:val="32"/>
          <w:lang w:val="en-US" w:eastAsia="zh-CN"/>
        </w:rPr>
        <w:t>收到承办单位推荐的贷款项目后，应即开展审核审批工作，按照</w:t>
      </w:r>
      <w:r>
        <w:rPr>
          <w:rFonts w:hint="eastAsia" w:hAnsi="仿宋_GB2312" w:cs="仿宋_GB2312"/>
          <w:sz w:val="32"/>
          <w:szCs w:val="32"/>
          <w:lang w:val="en-US" w:eastAsia="zh-CN"/>
        </w:rPr>
        <w:t>银行</w:t>
      </w:r>
      <w:r>
        <w:rPr>
          <w:rFonts w:hint="eastAsia" w:ascii="仿宋_GB2312" w:hAnsi="仿宋_GB2312" w:eastAsia="仿宋_GB2312" w:cs="仿宋_GB2312"/>
          <w:sz w:val="32"/>
          <w:szCs w:val="32"/>
          <w:lang w:val="en-US" w:eastAsia="zh-CN"/>
        </w:rPr>
        <w:t>的审核审批程序合理确定贷款额度，完善担保手续、借贷手续，尽快发放贷款。</w:t>
      </w:r>
    </w:p>
    <w:p>
      <w:pPr>
        <w:keepNext w:val="0"/>
        <w:keepLines w:val="0"/>
        <w:pageBreakBefore w:val="0"/>
        <w:tabs>
          <w:tab w:val="left" w:pos="2953"/>
        </w:tabs>
        <w:kinsoku/>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color w:val="000000"/>
          <w:kern w:val="0"/>
          <w:sz w:val="32"/>
          <w:szCs w:val="32"/>
          <w:u w:val="none"/>
          <w:lang w:val="en-US" w:eastAsia="zh-CN"/>
        </w:rPr>
      </w:pPr>
      <w:r>
        <w:rPr>
          <w:rFonts w:hint="eastAsia" w:ascii="仿宋_GB2312" w:hAnsi="仿宋_GB2312" w:eastAsia="仿宋_GB2312" w:cs="仿宋_GB2312"/>
          <w:sz w:val="32"/>
          <w:szCs w:val="32"/>
          <w:lang w:val="en-US" w:eastAsia="zh-CN"/>
        </w:rPr>
        <w:t>（二）小微企业创业担保贷款的申办流程比照个人创业担保贷款的申办流程办理，在贷前调查环节增加</w:t>
      </w:r>
      <w:r>
        <w:rPr>
          <w:rFonts w:hint="eastAsia" w:ascii="仿宋_GB2312" w:hAnsi="仿宋_GB2312" w:eastAsia="仿宋_GB2312" w:cs="仿宋_GB2312"/>
          <w:color w:val="000000"/>
          <w:kern w:val="0"/>
          <w:sz w:val="32"/>
          <w:szCs w:val="32"/>
          <w:u w:val="none"/>
          <w:lang w:val="en-US" w:eastAsia="zh-CN"/>
        </w:rPr>
        <w:t>当地县级（或州市）公共就业服务机构对企业吸纳就业人员情况认定程序。“贷免扶补”的申办流程按《云南省鼓励创业“贷免扶补”实施办法》（云政办发﹝2021﹞ 号）办理。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5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i w:val="0"/>
          <w:caps w:val="0"/>
          <w:color w:val="000000"/>
          <w:spacing w:val="0"/>
          <w:sz w:val="32"/>
          <w:szCs w:val="32"/>
          <w:shd w:val="clear" w:fill="FFFFFF"/>
          <w:lang w:val="en-US" w:eastAsia="zh-CN"/>
        </w:rPr>
        <w:t>第</w:t>
      </w:r>
      <w:r>
        <w:rPr>
          <w:rFonts w:hint="eastAsia" w:hAnsi="仿宋_GB2312" w:cs="仿宋_GB2312"/>
          <w:b w:val="0"/>
          <w:i w:val="0"/>
          <w:caps w:val="0"/>
          <w:color w:val="000000"/>
          <w:spacing w:val="0"/>
          <w:sz w:val="32"/>
          <w:szCs w:val="32"/>
          <w:shd w:val="clear" w:fill="FFFFFF"/>
          <w:lang w:val="en-US" w:eastAsia="zh-CN"/>
        </w:rPr>
        <w:t>十九</w:t>
      </w:r>
      <w:r>
        <w:rPr>
          <w:rFonts w:hint="eastAsia" w:ascii="仿宋_GB2312" w:hAnsi="仿宋_GB2312" w:eastAsia="仿宋_GB2312" w:cs="仿宋_GB2312"/>
          <w:b w:val="0"/>
          <w:i w:val="0"/>
          <w:caps w:val="0"/>
          <w:color w:val="000000"/>
          <w:spacing w:val="0"/>
          <w:sz w:val="32"/>
          <w:szCs w:val="32"/>
          <w:shd w:val="clear" w:fill="FFFFFF"/>
          <w:lang w:val="en-US" w:eastAsia="zh-CN"/>
        </w:rPr>
        <w:t xml:space="preserve">条 </w:t>
      </w:r>
      <w:r>
        <w:rPr>
          <w:rFonts w:hint="eastAsia" w:ascii="楷体" w:hAnsi="楷体" w:eastAsia="楷体" w:cs="楷体"/>
          <w:b w:val="0"/>
          <w:i w:val="0"/>
          <w:caps w:val="0"/>
          <w:color w:val="000000"/>
          <w:spacing w:val="0"/>
          <w:sz w:val="32"/>
          <w:szCs w:val="32"/>
          <w:shd w:val="clear" w:fill="FFFFFF"/>
        </w:rPr>
        <w:t>创业担保贷款</w:t>
      </w:r>
      <w:r>
        <w:rPr>
          <w:rFonts w:hint="eastAsia" w:ascii="楷体" w:hAnsi="楷体" w:eastAsia="楷体" w:cs="楷体"/>
          <w:b w:val="0"/>
          <w:i w:val="0"/>
          <w:caps w:val="0"/>
          <w:color w:val="000000"/>
          <w:spacing w:val="0"/>
          <w:sz w:val="32"/>
          <w:szCs w:val="32"/>
          <w:shd w:val="clear" w:fill="FFFFFF"/>
          <w:lang w:val="en-US" w:eastAsia="zh-CN"/>
        </w:rPr>
        <w:t>的办理时限</w:t>
      </w:r>
      <w:r>
        <w:rPr>
          <w:rFonts w:hint="eastAsia" w:ascii="仿宋_GB2312" w:hAnsi="仿宋_GB2312" w:eastAsia="仿宋_GB2312" w:cs="仿宋_GB2312"/>
          <w:b w:val="0"/>
          <w:i w:val="0"/>
          <w:caps w:val="0"/>
          <w:color w:val="000000"/>
          <w:spacing w:val="0"/>
          <w:sz w:val="32"/>
          <w:szCs w:val="32"/>
          <w:shd w:val="clear" w:fill="FFFFFF"/>
          <w:lang w:val="en-US" w:eastAsia="zh-CN"/>
        </w:rPr>
        <w:t>。</w:t>
      </w:r>
      <w:r>
        <w:rPr>
          <w:rFonts w:hint="eastAsia" w:ascii="仿宋_GB2312" w:hAnsi="仿宋_GB2312" w:eastAsia="仿宋_GB2312" w:cs="仿宋_GB2312"/>
          <w:i w:val="0"/>
          <w:caps w:val="0"/>
          <w:color w:val="auto"/>
          <w:spacing w:val="12"/>
          <w:sz w:val="32"/>
          <w:szCs w:val="32"/>
          <w:lang w:val="en-US" w:eastAsia="zh-CN"/>
        </w:rPr>
        <w:t>承办单位从受理到贷前调查环节</w:t>
      </w:r>
      <w:r>
        <w:rPr>
          <w:rFonts w:hint="eastAsia" w:ascii="仿宋_GB2312" w:hAnsi="仿宋_GB2312" w:eastAsia="仿宋_GB2312" w:cs="仿宋_GB2312"/>
          <w:i w:val="0"/>
          <w:caps w:val="0"/>
          <w:color w:val="auto"/>
          <w:spacing w:val="12"/>
          <w:sz w:val="32"/>
          <w:szCs w:val="32"/>
        </w:rPr>
        <w:t>原则上应在7个工作日内</w:t>
      </w:r>
      <w:r>
        <w:rPr>
          <w:rFonts w:hint="eastAsia" w:ascii="仿宋_GB2312" w:hAnsi="仿宋_GB2312" w:eastAsia="仿宋_GB2312" w:cs="仿宋_GB2312"/>
          <w:i w:val="0"/>
          <w:caps w:val="0"/>
          <w:color w:val="auto"/>
          <w:spacing w:val="12"/>
          <w:sz w:val="32"/>
          <w:szCs w:val="32"/>
          <w:lang w:val="en-US" w:eastAsia="zh-CN"/>
        </w:rPr>
        <w:t>完成</w:t>
      </w:r>
      <w:r>
        <w:rPr>
          <w:rFonts w:hint="eastAsia" w:ascii="仿宋_GB2312" w:hAnsi="仿宋_GB2312" w:eastAsia="仿宋_GB2312" w:cs="仿宋_GB2312"/>
          <w:i w:val="0"/>
          <w:caps w:val="0"/>
          <w:color w:val="auto"/>
          <w:spacing w:val="12"/>
          <w:sz w:val="32"/>
          <w:szCs w:val="32"/>
        </w:rPr>
        <w:t>，</w:t>
      </w:r>
      <w:r>
        <w:rPr>
          <w:rFonts w:hint="eastAsia" w:ascii="仿宋_GB2312" w:hAnsi="仿宋_GB2312" w:eastAsia="仿宋_GB2312" w:cs="仿宋_GB2312"/>
          <w:b w:val="0"/>
          <w:i w:val="0"/>
          <w:caps w:val="0"/>
          <w:color w:val="000000"/>
          <w:spacing w:val="0"/>
          <w:sz w:val="32"/>
          <w:szCs w:val="32"/>
          <w:shd w:val="clear" w:fill="FFFFFF"/>
          <w:lang w:val="en-US" w:eastAsia="zh-CN"/>
        </w:rPr>
        <w:t>担保机构</w:t>
      </w:r>
      <w:r>
        <w:rPr>
          <w:rFonts w:hint="eastAsia" w:ascii="仿宋_GB2312" w:hAnsi="仿宋_GB2312" w:eastAsia="仿宋_GB2312" w:cs="仿宋_GB2312"/>
          <w:i w:val="0"/>
          <w:caps w:val="0"/>
          <w:color w:val="auto"/>
          <w:spacing w:val="12"/>
          <w:sz w:val="32"/>
          <w:szCs w:val="32"/>
          <w:lang w:val="en-US" w:eastAsia="zh-CN"/>
        </w:rPr>
        <w:t>贷款担保环节应</w:t>
      </w:r>
      <w:r>
        <w:rPr>
          <w:rFonts w:hint="eastAsia" w:ascii="仿宋_GB2312" w:hAnsi="仿宋_GB2312" w:eastAsia="仿宋_GB2312" w:cs="仿宋_GB2312"/>
          <w:i w:val="0"/>
          <w:caps w:val="0"/>
          <w:color w:val="auto"/>
          <w:spacing w:val="12"/>
          <w:sz w:val="32"/>
          <w:szCs w:val="32"/>
        </w:rPr>
        <w:t>在3个工作日内</w:t>
      </w:r>
      <w:r>
        <w:rPr>
          <w:rFonts w:hint="eastAsia" w:ascii="仿宋_GB2312" w:hAnsi="仿宋_GB2312" w:eastAsia="仿宋_GB2312" w:cs="仿宋_GB2312"/>
          <w:i w:val="0"/>
          <w:caps w:val="0"/>
          <w:color w:val="auto"/>
          <w:spacing w:val="12"/>
          <w:sz w:val="32"/>
          <w:szCs w:val="32"/>
          <w:lang w:val="en-US" w:eastAsia="zh-CN"/>
        </w:rPr>
        <w:t>完成</w:t>
      </w:r>
      <w:r>
        <w:rPr>
          <w:rFonts w:hint="eastAsia" w:ascii="仿宋_GB2312" w:hAnsi="仿宋_GB2312" w:eastAsia="仿宋_GB2312" w:cs="仿宋_GB2312"/>
          <w:i w:val="0"/>
          <w:caps w:val="0"/>
          <w:color w:val="auto"/>
          <w:spacing w:val="12"/>
          <w:sz w:val="32"/>
          <w:szCs w:val="32"/>
        </w:rPr>
        <w:t>，</w:t>
      </w:r>
      <w:r>
        <w:rPr>
          <w:rFonts w:hint="eastAsia" w:ascii="仿宋_GB2312" w:hAnsi="仿宋_GB2312" w:eastAsia="仿宋_GB2312" w:cs="仿宋_GB2312"/>
          <w:i w:val="0"/>
          <w:caps w:val="0"/>
          <w:color w:val="auto"/>
          <w:spacing w:val="12"/>
          <w:sz w:val="32"/>
          <w:szCs w:val="32"/>
          <w:lang w:val="en-US" w:eastAsia="zh-CN"/>
        </w:rPr>
        <w:t>经办</w:t>
      </w:r>
      <w:r>
        <w:rPr>
          <w:rFonts w:hint="eastAsia" w:hAnsi="仿宋_GB2312" w:cs="仿宋_GB2312"/>
          <w:sz w:val="32"/>
          <w:szCs w:val="32"/>
          <w:lang w:val="en-US" w:eastAsia="zh-CN"/>
        </w:rPr>
        <w:t>银行</w:t>
      </w:r>
      <w:r>
        <w:rPr>
          <w:rFonts w:hint="eastAsia" w:ascii="仿宋_GB2312" w:hAnsi="仿宋_GB2312" w:eastAsia="仿宋_GB2312" w:cs="仿宋_GB2312"/>
          <w:i w:val="0"/>
          <w:caps w:val="0"/>
          <w:color w:val="auto"/>
          <w:spacing w:val="12"/>
          <w:sz w:val="32"/>
          <w:szCs w:val="32"/>
        </w:rPr>
        <w:t>贷款</w:t>
      </w:r>
      <w:r>
        <w:rPr>
          <w:rFonts w:hint="eastAsia" w:ascii="仿宋_GB2312" w:hAnsi="仿宋_GB2312" w:eastAsia="仿宋_GB2312" w:cs="仿宋_GB2312"/>
          <w:i w:val="0"/>
          <w:caps w:val="0"/>
          <w:color w:val="auto"/>
          <w:spacing w:val="12"/>
          <w:sz w:val="32"/>
          <w:szCs w:val="32"/>
          <w:lang w:val="en-US" w:eastAsia="zh-CN"/>
        </w:rPr>
        <w:t>审批发放应</w:t>
      </w:r>
      <w:r>
        <w:rPr>
          <w:rFonts w:hint="eastAsia" w:ascii="仿宋_GB2312" w:hAnsi="仿宋_GB2312" w:eastAsia="仿宋_GB2312" w:cs="仿宋_GB2312"/>
          <w:i w:val="0"/>
          <w:caps w:val="0"/>
          <w:color w:val="auto"/>
          <w:spacing w:val="12"/>
          <w:sz w:val="32"/>
          <w:szCs w:val="32"/>
        </w:rPr>
        <w:t>在5个工作日内</w:t>
      </w:r>
      <w:r>
        <w:rPr>
          <w:rFonts w:hint="eastAsia" w:ascii="仿宋_GB2312" w:hAnsi="仿宋_GB2312" w:eastAsia="仿宋_GB2312" w:cs="仿宋_GB2312"/>
          <w:i w:val="0"/>
          <w:caps w:val="0"/>
          <w:color w:val="auto"/>
          <w:spacing w:val="12"/>
          <w:sz w:val="32"/>
          <w:szCs w:val="32"/>
          <w:lang w:val="en-US" w:eastAsia="zh-CN"/>
        </w:rPr>
        <w:t>完成。</w:t>
      </w:r>
      <w:r>
        <w:rPr>
          <w:rFonts w:hint="eastAsia" w:ascii="仿宋_GB2312" w:hAnsi="仿宋_GB2312" w:eastAsia="仿宋_GB2312" w:cs="仿宋_GB2312"/>
          <w:i w:val="0"/>
          <w:caps w:val="0"/>
          <w:color w:val="auto"/>
          <w:spacing w:val="12"/>
          <w:sz w:val="32"/>
          <w:szCs w:val="32"/>
        </w:rPr>
        <w:t>确需办理反担保、抵押等手续的可适当延长。对不符合条件的，应在5个工作日内通知申请人并说明原因，一次性告知需补充完善的手续和资料。</w:t>
      </w:r>
    </w:p>
    <w:p>
      <w:pPr>
        <w:keepNext w:val="0"/>
        <w:keepLines w:val="0"/>
        <w:pageBreakBefore w:val="0"/>
        <w:tabs>
          <w:tab w:val="left" w:pos="2953"/>
        </w:tabs>
        <w:kinsoku/>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 w:val="0"/>
          <w:i w:val="0"/>
          <w:caps w:val="0"/>
          <w:color w:val="auto"/>
          <w:spacing w:val="0"/>
          <w:sz w:val="32"/>
          <w:szCs w:val="32"/>
          <w:u w:val="none"/>
          <w:shd w:val="clear" w:fill="FFFFFF"/>
          <w:lang w:val="en-US" w:eastAsia="zh-CN"/>
        </w:rPr>
      </w:pPr>
      <w:r>
        <w:rPr>
          <w:rFonts w:hint="eastAsia" w:ascii="仿宋_GB2312" w:hAnsi="仿宋_GB2312" w:eastAsia="仿宋_GB2312" w:cs="仿宋_GB2312"/>
          <w:b w:val="0"/>
          <w:i w:val="0"/>
          <w:caps w:val="0"/>
          <w:color w:val="auto"/>
          <w:spacing w:val="0"/>
          <w:sz w:val="32"/>
          <w:szCs w:val="32"/>
          <w:u w:val="none"/>
          <w:shd w:val="clear" w:fill="FFFFFF"/>
        </w:rPr>
        <w:t> </w:t>
      </w:r>
      <w:r>
        <w:rPr>
          <w:rFonts w:hint="eastAsia" w:ascii="仿宋_GB2312" w:hAnsi="仿宋_GB2312" w:eastAsia="仿宋_GB2312" w:cs="仿宋_GB2312"/>
          <w:b w:val="0"/>
          <w:i w:val="0"/>
          <w:caps w:val="0"/>
          <w:color w:val="auto"/>
          <w:spacing w:val="0"/>
          <w:sz w:val="32"/>
          <w:szCs w:val="32"/>
          <w:u w:val="none"/>
          <w:shd w:val="clear" w:fill="FFFFFF"/>
          <w:lang w:val="en-US" w:eastAsia="zh-CN"/>
        </w:rPr>
        <w:t xml:space="preserve">第二十条 </w:t>
      </w:r>
      <w:r>
        <w:rPr>
          <w:rFonts w:hint="eastAsia" w:ascii="楷体" w:hAnsi="楷体" w:eastAsia="楷体" w:cs="楷体"/>
          <w:b w:val="0"/>
          <w:i w:val="0"/>
          <w:caps w:val="0"/>
          <w:color w:val="auto"/>
          <w:spacing w:val="0"/>
          <w:sz w:val="32"/>
          <w:szCs w:val="32"/>
          <w:u w:val="none"/>
          <w:shd w:val="clear" w:fill="FFFFFF"/>
        </w:rPr>
        <w:t>创业担保贷款</w:t>
      </w:r>
      <w:r>
        <w:rPr>
          <w:rFonts w:hint="eastAsia" w:ascii="楷体" w:hAnsi="楷体" w:eastAsia="楷体" w:cs="楷体"/>
          <w:b w:val="0"/>
          <w:i w:val="0"/>
          <w:caps w:val="0"/>
          <w:color w:val="auto"/>
          <w:spacing w:val="0"/>
          <w:sz w:val="32"/>
          <w:szCs w:val="32"/>
          <w:u w:val="none"/>
          <w:shd w:val="clear" w:fill="FFFFFF"/>
          <w:lang w:val="en-US" w:eastAsia="zh-CN"/>
        </w:rPr>
        <w:t>申办的其他事项</w:t>
      </w:r>
    </w:p>
    <w:p>
      <w:pPr>
        <w:keepNext w:val="0"/>
        <w:keepLines w:val="0"/>
        <w:pageBreakBefore w:val="0"/>
        <w:tabs>
          <w:tab w:val="left" w:pos="2953"/>
        </w:tabs>
        <w:kinsoku/>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 w:val="0"/>
          <w:i w:val="0"/>
          <w:caps w:val="0"/>
          <w:color w:val="auto"/>
          <w:spacing w:val="0"/>
          <w:sz w:val="32"/>
          <w:szCs w:val="32"/>
          <w:u w:val="none"/>
          <w:shd w:val="clear" w:fill="FFFFFF"/>
          <w:lang w:val="en-US" w:eastAsia="zh-CN"/>
        </w:rPr>
      </w:pPr>
      <w:r>
        <w:rPr>
          <w:rFonts w:hint="eastAsia" w:hAnsi="仿宋_GB2312" w:cs="仿宋_GB2312"/>
          <w:b w:val="0"/>
          <w:i w:val="0"/>
          <w:caps w:val="0"/>
          <w:color w:val="auto"/>
          <w:spacing w:val="0"/>
          <w:sz w:val="32"/>
          <w:szCs w:val="32"/>
          <w:u w:val="none"/>
          <w:shd w:val="clear" w:fill="FFFFFF"/>
          <w:lang w:val="en-US" w:eastAsia="zh-CN"/>
        </w:rPr>
        <w:t>（一）经办银行。</w:t>
      </w:r>
      <w:r>
        <w:rPr>
          <w:rFonts w:hint="eastAsia" w:ascii="仿宋_GB2312" w:hAnsi="仿宋_GB2312" w:eastAsia="仿宋_GB2312" w:cs="仿宋_GB2312"/>
          <w:b w:val="0"/>
          <w:i w:val="0"/>
          <w:caps w:val="0"/>
          <w:color w:val="auto"/>
          <w:spacing w:val="0"/>
          <w:sz w:val="32"/>
          <w:szCs w:val="32"/>
          <w:u w:val="none"/>
          <w:shd w:val="clear" w:fill="FFFFFF"/>
          <w:lang w:val="en-US" w:eastAsia="zh-CN"/>
        </w:rPr>
        <w:t>个人创业担保贷款</w:t>
      </w:r>
      <w:r>
        <w:rPr>
          <w:rFonts w:hint="eastAsia" w:hAnsi="仿宋_GB2312" w:cs="仿宋_GB2312"/>
          <w:b w:val="0"/>
          <w:i w:val="0"/>
          <w:caps w:val="0"/>
          <w:color w:val="auto"/>
          <w:spacing w:val="0"/>
          <w:sz w:val="32"/>
          <w:szCs w:val="32"/>
          <w:u w:val="none"/>
          <w:shd w:val="clear" w:fill="FFFFFF"/>
          <w:lang w:val="en-US" w:eastAsia="zh-CN"/>
        </w:rPr>
        <w:t>、</w:t>
      </w:r>
      <w:r>
        <w:rPr>
          <w:rFonts w:hint="eastAsia" w:ascii="仿宋_GB2312" w:hAnsi="仿宋_GB2312" w:eastAsia="仿宋_GB2312" w:cs="仿宋_GB2312"/>
          <w:b w:val="0"/>
          <w:i w:val="0"/>
          <w:caps w:val="0"/>
          <w:color w:val="auto"/>
          <w:spacing w:val="0"/>
          <w:sz w:val="32"/>
          <w:szCs w:val="32"/>
          <w:u w:val="none"/>
          <w:shd w:val="clear" w:fill="FFFFFF"/>
          <w:lang w:val="en-US" w:eastAsia="zh-CN"/>
        </w:rPr>
        <w:t>小微企业创业担保贷款的经办银行</w:t>
      </w:r>
      <w:r>
        <w:rPr>
          <w:rFonts w:hint="eastAsia" w:hAnsi="仿宋_GB2312" w:cs="仿宋_GB2312"/>
          <w:b w:val="0"/>
          <w:i w:val="0"/>
          <w:caps w:val="0"/>
          <w:color w:val="auto"/>
          <w:spacing w:val="0"/>
          <w:sz w:val="32"/>
          <w:szCs w:val="32"/>
          <w:u w:val="none"/>
          <w:shd w:val="clear" w:fill="FFFFFF"/>
          <w:lang w:val="en-US" w:eastAsia="zh-CN"/>
        </w:rPr>
        <w:t>，</w:t>
      </w:r>
      <w:r>
        <w:rPr>
          <w:rFonts w:hint="eastAsia" w:ascii="仿宋_GB2312" w:hAnsi="仿宋_GB2312" w:eastAsia="仿宋_GB2312" w:cs="仿宋_GB2312"/>
          <w:b w:val="0"/>
          <w:i w:val="0"/>
          <w:caps w:val="0"/>
          <w:color w:val="auto"/>
          <w:spacing w:val="0"/>
          <w:sz w:val="32"/>
          <w:szCs w:val="32"/>
          <w:u w:val="none"/>
          <w:shd w:val="clear" w:fill="FFFFFF"/>
          <w:lang w:val="en-US" w:eastAsia="zh-CN"/>
        </w:rPr>
        <w:t>全省不作统一指定，具体经办银行由各级人民银行分支机构会同财政、人力资源社会保障部门通过公开招标、协议等方式确定。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kern w:val="0"/>
          <w:sz w:val="32"/>
          <w:szCs w:val="32"/>
          <w:u w:val="none"/>
          <w:lang w:val="en-US" w:eastAsia="zh-CN"/>
        </w:rPr>
      </w:pPr>
      <w:r>
        <w:rPr>
          <w:rFonts w:hint="eastAsia" w:hAnsi="仿宋_GB2312" w:cs="仿宋_GB2312"/>
          <w:b w:val="0"/>
          <w:bCs w:val="0"/>
          <w:color w:val="auto"/>
          <w:sz w:val="32"/>
          <w:szCs w:val="32"/>
          <w:lang w:val="en-US" w:eastAsia="zh-CN"/>
        </w:rPr>
        <w:t>（二）营业执照。</w:t>
      </w:r>
      <w:r>
        <w:rPr>
          <w:rFonts w:hint="eastAsia" w:ascii="仿宋_GB2312" w:hAnsi="仿宋_GB2312" w:eastAsia="仿宋_GB2312" w:cs="仿宋_GB2312"/>
          <w:color w:val="000000"/>
          <w:kern w:val="0"/>
          <w:sz w:val="32"/>
          <w:szCs w:val="32"/>
          <w:u w:val="none"/>
          <w:lang w:val="en-US" w:eastAsia="zh-CN"/>
        </w:rPr>
        <w:t>营业执照是创业者</w:t>
      </w:r>
      <w:r>
        <w:rPr>
          <w:rFonts w:hint="eastAsia" w:hAnsi="仿宋_GB2312" w:cs="仿宋_GB2312"/>
          <w:color w:val="000000"/>
          <w:kern w:val="0"/>
          <w:sz w:val="32"/>
          <w:szCs w:val="32"/>
          <w:u w:val="none"/>
          <w:lang w:val="en-US" w:eastAsia="zh-CN"/>
        </w:rPr>
        <w:t>（企业）</w:t>
      </w:r>
      <w:r>
        <w:rPr>
          <w:rFonts w:hint="eastAsia" w:ascii="仿宋_GB2312" w:hAnsi="仿宋_GB2312" w:eastAsia="仿宋_GB2312" w:cs="仿宋_GB2312"/>
          <w:color w:val="000000"/>
          <w:kern w:val="0"/>
          <w:sz w:val="32"/>
          <w:szCs w:val="32"/>
          <w:u w:val="none"/>
          <w:lang w:val="en-US" w:eastAsia="zh-CN"/>
        </w:rPr>
        <w:t>从事生产经营和创业活动的重要凭证，也是承办单位和经办银行</w:t>
      </w:r>
      <w:r>
        <w:rPr>
          <w:rFonts w:hint="eastAsia" w:hAnsi="仿宋_GB2312" w:cs="仿宋_GB2312"/>
          <w:color w:val="000000"/>
          <w:kern w:val="0"/>
          <w:sz w:val="32"/>
          <w:szCs w:val="32"/>
          <w:u w:val="none"/>
          <w:lang w:val="en-US" w:eastAsia="zh-CN"/>
        </w:rPr>
        <w:t>审核</w:t>
      </w:r>
      <w:r>
        <w:rPr>
          <w:rFonts w:hint="eastAsia" w:ascii="仿宋_GB2312" w:hAnsi="仿宋_GB2312" w:eastAsia="仿宋_GB2312" w:cs="仿宋_GB2312"/>
          <w:color w:val="000000"/>
          <w:kern w:val="0"/>
          <w:sz w:val="32"/>
          <w:szCs w:val="32"/>
          <w:u w:val="none"/>
          <w:lang w:val="en-US" w:eastAsia="zh-CN"/>
        </w:rPr>
        <w:t>创业者</w:t>
      </w:r>
      <w:r>
        <w:rPr>
          <w:rFonts w:hint="eastAsia" w:hAnsi="仿宋_GB2312" w:cs="仿宋_GB2312"/>
          <w:color w:val="000000"/>
          <w:kern w:val="0"/>
          <w:sz w:val="32"/>
          <w:szCs w:val="32"/>
          <w:u w:val="none"/>
          <w:lang w:val="en-US" w:eastAsia="zh-CN"/>
        </w:rPr>
        <w:t>（企业）</w:t>
      </w:r>
      <w:r>
        <w:rPr>
          <w:rFonts w:hint="eastAsia" w:ascii="仿宋_GB2312" w:hAnsi="仿宋_GB2312" w:eastAsia="仿宋_GB2312" w:cs="仿宋_GB2312"/>
          <w:color w:val="000000"/>
          <w:kern w:val="0"/>
          <w:sz w:val="32"/>
          <w:szCs w:val="32"/>
          <w:u w:val="none"/>
          <w:lang w:val="en-US" w:eastAsia="zh-CN"/>
        </w:rPr>
        <w:t>是否真正从事创业活动重要依据。创业者</w:t>
      </w:r>
      <w:r>
        <w:rPr>
          <w:rFonts w:hint="eastAsia" w:hAnsi="仿宋_GB2312" w:cs="仿宋_GB2312"/>
          <w:color w:val="000000"/>
          <w:kern w:val="0"/>
          <w:sz w:val="32"/>
          <w:szCs w:val="32"/>
          <w:u w:val="none"/>
          <w:lang w:val="en-US" w:eastAsia="zh-CN"/>
        </w:rPr>
        <w:t>（企业）</w:t>
      </w:r>
      <w:r>
        <w:rPr>
          <w:rFonts w:hint="eastAsia" w:ascii="仿宋_GB2312" w:hAnsi="仿宋_GB2312" w:eastAsia="仿宋_GB2312" w:cs="仿宋_GB2312"/>
          <w:color w:val="000000"/>
          <w:kern w:val="0"/>
          <w:sz w:val="32"/>
          <w:szCs w:val="32"/>
          <w:u w:val="none"/>
          <w:lang w:val="en-US" w:eastAsia="zh-CN"/>
        </w:rPr>
        <w:t>在享受创业担保贷款财政贴息政策扶持期间，一般不得注销营业执照。特殊情况需要注销营业执照的，须提前向承办单位和经办银行报告，征得同意后方可申请注销。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hAnsi="仿宋_GB2312" w:cs="仿宋_GB2312"/>
          <w:color w:val="000000"/>
          <w:kern w:val="0"/>
          <w:sz w:val="32"/>
          <w:szCs w:val="32"/>
          <w:u w:val="none"/>
          <w:lang w:val="en-US" w:eastAsia="zh-CN"/>
        </w:rPr>
      </w:pPr>
      <w:r>
        <w:rPr>
          <w:rFonts w:hint="eastAsia" w:hAnsi="仿宋_GB2312" w:cs="仿宋_GB2312"/>
          <w:color w:val="000000"/>
          <w:kern w:val="0"/>
          <w:sz w:val="32"/>
          <w:szCs w:val="32"/>
          <w:u w:val="none"/>
          <w:lang w:val="en-US" w:eastAsia="zh-CN"/>
        </w:rPr>
        <w:t>（三）就业创业证。《就业创业证》是各类就业创业群体享受、记录就业创业政策扶持的重要凭证，创业者申请</w:t>
      </w:r>
      <w:r>
        <w:rPr>
          <w:rFonts w:hint="eastAsia" w:ascii="仿宋_GB2312" w:hAnsi="仿宋_GB2312" w:eastAsia="仿宋_GB2312" w:cs="仿宋_GB2312"/>
          <w:color w:val="000000"/>
          <w:kern w:val="0"/>
          <w:sz w:val="32"/>
          <w:szCs w:val="32"/>
          <w:u w:val="none"/>
          <w:lang w:val="en-US" w:eastAsia="zh-CN"/>
        </w:rPr>
        <w:t>“贷免扶补”</w:t>
      </w:r>
      <w:r>
        <w:rPr>
          <w:rFonts w:hint="eastAsia" w:hAnsi="仿宋_GB2312" w:cs="仿宋_GB2312"/>
          <w:color w:val="000000"/>
          <w:kern w:val="0"/>
          <w:sz w:val="32"/>
          <w:szCs w:val="32"/>
          <w:u w:val="none"/>
          <w:lang w:val="en-US" w:eastAsia="zh-CN"/>
        </w:rPr>
        <w:t>个人</w:t>
      </w:r>
      <w:r>
        <w:rPr>
          <w:rFonts w:hint="eastAsia" w:ascii="仿宋_GB2312" w:hAnsi="仿宋_GB2312" w:eastAsia="仿宋_GB2312" w:cs="仿宋_GB2312"/>
          <w:color w:val="000000"/>
          <w:kern w:val="0"/>
          <w:sz w:val="32"/>
          <w:szCs w:val="32"/>
          <w:u w:val="none"/>
          <w:lang w:val="en-US" w:eastAsia="zh-CN"/>
        </w:rPr>
        <w:t>创业担保贷款</w:t>
      </w:r>
      <w:r>
        <w:rPr>
          <w:rFonts w:hint="eastAsia" w:hAnsi="仿宋_GB2312" w:cs="仿宋_GB2312"/>
          <w:color w:val="000000"/>
          <w:kern w:val="0"/>
          <w:sz w:val="32"/>
          <w:szCs w:val="32"/>
          <w:u w:val="none"/>
          <w:lang w:val="en-US" w:eastAsia="zh-CN"/>
        </w:rPr>
        <w:t>一般应持有《就业创业证》。承办单位在完成创业扶持后应及时将扶持情况录入《就业创业证》。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hAnsi="仿宋_GB2312" w:cs="仿宋_GB2312"/>
          <w:color w:val="000000"/>
          <w:kern w:val="0"/>
          <w:sz w:val="32"/>
          <w:szCs w:val="32"/>
          <w:u w:val="none"/>
          <w:lang w:val="en-US" w:eastAsia="zh-CN"/>
        </w:rPr>
        <w:t>（四）贷款申请。</w:t>
      </w:r>
      <w:r>
        <w:rPr>
          <w:rFonts w:hint="eastAsia" w:ascii="仿宋_GB2312" w:hAnsi="仿宋_GB2312" w:eastAsia="仿宋_GB2312" w:cs="仿宋_GB2312"/>
          <w:color w:val="000000"/>
          <w:kern w:val="0"/>
          <w:sz w:val="32"/>
          <w:szCs w:val="32"/>
          <w:u w:val="none"/>
          <w:lang w:val="en-US" w:eastAsia="zh-CN"/>
        </w:rPr>
        <w:t>“贷免扶补”</w:t>
      </w:r>
      <w:r>
        <w:rPr>
          <w:rFonts w:hint="eastAsia" w:hAnsi="仿宋_GB2312" w:cs="仿宋_GB2312"/>
          <w:color w:val="000000"/>
          <w:kern w:val="0"/>
          <w:sz w:val="32"/>
          <w:szCs w:val="32"/>
          <w:u w:val="none"/>
          <w:lang w:val="en-US" w:eastAsia="zh-CN"/>
        </w:rPr>
        <w:t>个人</w:t>
      </w:r>
      <w:r>
        <w:rPr>
          <w:rFonts w:hint="eastAsia" w:ascii="仿宋_GB2312" w:hAnsi="仿宋_GB2312" w:eastAsia="仿宋_GB2312" w:cs="仿宋_GB2312"/>
          <w:color w:val="000000"/>
          <w:kern w:val="0"/>
          <w:sz w:val="32"/>
          <w:szCs w:val="32"/>
          <w:u w:val="none"/>
          <w:lang w:val="en-US" w:eastAsia="zh-CN"/>
        </w:rPr>
        <w:t>创业担保贷款</w:t>
      </w:r>
      <w:r>
        <w:rPr>
          <w:rFonts w:hint="eastAsia" w:hAnsi="仿宋_GB2312" w:cs="仿宋_GB2312"/>
          <w:color w:val="000000"/>
          <w:kern w:val="0"/>
          <w:sz w:val="32"/>
          <w:szCs w:val="32"/>
          <w:u w:val="none"/>
          <w:lang w:val="en-US" w:eastAsia="zh-CN"/>
        </w:rPr>
        <w:t>的</w:t>
      </w:r>
      <w:r>
        <w:rPr>
          <w:rFonts w:hint="eastAsia" w:ascii="仿宋_GB2312" w:hAnsi="仿宋_GB2312" w:eastAsia="仿宋_GB2312" w:cs="仿宋_GB2312"/>
          <w:b w:val="0"/>
          <w:bCs w:val="0"/>
          <w:color w:val="auto"/>
          <w:sz w:val="32"/>
          <w:szCs w:val="32"/>
          <w:lang w:val="en-US" w:eastAsia="zh-CN"/>
        </w:rPr>
        <w:t>申请人</w:t>
      </w:r>
      <w:r>
        <w:rPr>
          <w:rFonts w:hint="eastAsia" w:hAnsi="仿宋_GB2312" w:cs="仿宋_GB2312"/>
          <w:b w:val="0"/>
          <w:bCs w:val="0"/>
          <w:color w:val="auto"/>
          <w:sz w:val="32"/>
          <w:szCs w:val="32"/>
          <w:lang w:val="en-US" w:eastAsia="zh-CN"/>
        </w:rPr>
        <w:t>及</w:t>
      </w:r>
      <w:r>
        <w:rPr>
          <w:rFonts w:hint="eastAsia" w:ascii="仿宋_GB2312" w:hAnsi="仿宋_GB2312" w:eastAsia="仿宋_GB2312" w:cs="仿宋_GB2312"/>
          <w:b w:val="0"/>
          <w:bCs w:val="0"/>
          <w:color w:val="auto"/>
          <w:sz w:val="32"/>
          <w:szCs w:val="32"/>
          <w:lang w:val="en-US" w:eastAsia="zh-CN"/>
        </w:rPr>
        <w:t>合伙创业股东在提出借款申请时，个人应持有《就业创业证》</w:t>
      </w:r>
      <w:r>
        <w:rPr>
          <w:rFonts w:hint="eastAsia"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经营实体已办理市场主体登记并正常经营，贷款资金有明确的经营用途</w:t>
      </w:r>
      <w:r>
        <w:rPr>
          <w:rFonts w:hint="eastAsia" w:hAnsi="仿宋_GB2312" w:cs="仿宋_GB2312"/>
          <w:b w:val="0"/>
          <w:bCs w:val="0"/>
          <w:color w:val="auto"/>
          <w:sz w:val="32"/>
          <w:szCs w:val="32"/>
          <w:lang w:val="en-US" w:eastAsia="zh-CN"/>
        </w:rPr>
        <w:t>，</w:t>
      </w:r>
      <w:r>
        <w:rPr>
          <w:rFonts w:hint="eastAsia" w:ascii="仿宋_GB2312" w:hAnsi="仿宋_GB2312" w:eastAsia="仿宋_GB2312" w:cs="仿宋_GB2312"/>
          <w:b w:val="0"/>
          <w:bCs/>
          <w:sz w:val="32"/>
          <w:szCs w:val="32"/>
          <w:lang w:eastAsia="zh-CN"/>
        </w:rPr>
        <w:t>无不良的征信记录</w:t>
      </w:r>
      <w:r>
        <w:rPr>
          <w:rFonts w:hint="eastAsia" w:hAnsi="仿宋_GB2312" w:cs="仿宋_GB2312"/>
          <w:b w:val="0"/>
          <w:bCs/>
          <w:sz w:val="32"/>
          <w:szCs w:val="32"/>
          <w:lang w:eastAsia="zh-CN"/>
        </w:rPr>
        <w:t>。</w:t>
      </w:r>
      <w:r>
        <w:rPr>
          <w:rFonts w:hint="eastAsia" w:ascii="仿宋_GB2312" w:hAnsi="仿宋_GB2312" w:eastAsia="仿宋_GB2312" w:cs="仿宋_GB2312"/>
          <w:b w:val="0"/>
          <w:bCs w:val="0"/>
          <w:color w:val="auto"/>
          <w:sz w:val="32"/>
          <w:szCs w:val="32"/>
          <w:lang w:val="en-US" w:eastAsia="zh-CN"/>
        </w:rPr>
        <w:t>申请人为经营实体法定代表人的可直接提交申请，申请人为合伙创业股东的，须经法定代表人授权同意。</w:t>
      </w:r>
      <w:r>
        <w:rPr>
          <w:rFonts w:hint="eastAsia" w:hAnsi="仿宋_GB2312" w:cs="仿宋_GB2312"/>
          <w:b w:val="0"/>
          <w:bCs w:val="0"/>
          <w:color w:val="auto"/>
          <w:sz w:val="32"/>
          <w:szCs w:val="32"/>
          <w:lang w:val="en-US" w:eastAsia="zh-CN"/>
        </w:rPr>
        <w:t>小微企业为分公司的，</w:t>
      </w:r>
      <w:r>
        <w:rPr>
          <w:rFonts w:hint="eastAsia" w:ascii="仿宋_GB2312" w:hAnsi="仿宋_GB2312" w:eastAsia="仿宋_GB2312" w:cs="仿宋_GB2312"/>
          <w:b w:val="0"/>
          <w:bCs w:val="0"/>
          <w:color w:val="auto"/>
          <w:sz w:val="32"/>
          <w:szCs w:val="32"/>
          <w:lang w:val="en-US" w:eastAsia="zh-CN"/>
        </w:rPr>
        <w:t>申请</w:t>
      </w:r>
      <w:r>
        <w:rPr>
          <w:rFonts w:hint="eastAsia" w:hAnsi="仿宋_GB2312" w:cs="仿宋_GB2312"/>
          <w:b w:val="0"/>
          <w:bCs w:val="0"/>
          <w:color w:val="auto"/>
          <w:sz w:val="32"/>
          <w:szCs w:val="32"/>
          <w:lang w:val="en-US" w:eastAsia="zh-CN"/>
        </w:rPr>
        <w:t>小微企业</w:t>
      </w:r>
      <w:r>
        <w:rPr>
          <w:rFonts w:hint="eastAsia" w:ascii="仿宋_GB2312" w:hAnsi="仿宋_GB2312" w:eastAsia="仿宋_GB2312" w:cs="仿宋_GB2312"/>
          <w:color w:val="000000"/>
          <w:kern w:val="0"/>
          <w:sz w:val="32"/>
          <w:szCs w:val="32"/>
          <w:u w:val="none"/>
          <w:lang w:val="en-US" w:eastAsia="zh-CN"/>
        </w:rPr>
        <w:t>创业担保贷款</w:t>
      </w:r>
      <w:r>
        <w:rPr>
          <w:rFonts w:hint="eastAsia" w:ascii="仿宋_GB2312" w:hAnsi="仿宋_GB2312" w:eastAsia="仿宋_GB2312" w:cs="仿宋_GB2312"/>
          <w:b w:val="0"/>
          <w:bCs w:val="0"/>
          <w:color w:val="auto"/>
          <w:sz w:val="32"/>
          <w:szCs w:val="32"/>
          <w:lang w:val="en-US" w:eastAsia="zh-CN"/>
        </w:rPr>
        <w:t>须经</w:t>
      </w:r>
      <w:r>
        <w:rPr>
          <w:rFonts w:hint="eastAsia" w:hAnsi="仿宋_GB2312" w:cs="仿宋_GB2312"/>
          <w:b w:val="0"/>
          <w:bCs w:val="0"/>
          <w:color w:val="auto"/>
          <w:sz w:val="32"/>
          <w:szCs w:val="32"/>
          <w:lang w:val="en-US" w:eastAsia="zh-CN"/>
        </w:rPr>
        <w:t>总公司</w:t>
      </w:r>
      <w:r>
        <w:rPr>
          <w:rFonts w:hint="eastAsia" w:ascii="仿宋_GB2312" w:hAnsi="仿宋_GB2312" w:eastAsia="仿宋_GB2312" w:cs="仿宋_GB2312"/>
          <w:b w:val="0"/>
          <w:bCs w:val="0"/>
          <w:color w:val="auto"/>
          <w:sz w:val="32"/>
          <w:szCs w:val="32"/>
          <w:lang w:val="en-US" w:eastAsia="zh-CN"/>
        </w:rPr>
        <w:t>授权同意。</w:t>
      </w:r>
    </w:p>
    <w:p>
      <w:pPr>
        <w:keepNext w:val="0"/>
        <w:keepLines w:val="0"/>
        <w:pageBreakBefore w:val="0"/>
        <w:tabs>
          <w:tab w:val="left" w:pos="2953"/>
        </w:tabs>
        <w:kinsoku/>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 w:val="0"/>
          <w:i w:val="0"/>
          <w:caps w:val="0"/>
          <w:color w:val="auto"/>
          <w:spacing w:val="0"/>
          <w:sz w:val="32"/>
          <w:szCs w:val="32"/>
          <w:u w:val="none"/>
          <w:shd w:val="clear" w:fill="FFFFFF"/>
          <w:lang w:val="en-US" w:eastAsia="zh-CN"/>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right="0"/>
        <w:jc w:val="center"/>
        <w:textAlignment w:val="auto"/>
        <w:outlineLvl w:val="9"/>
        <w:rPr>
          <w:rFonts w:hint="eastAsia" w:ascii="黑体" w:hAnsi="黑体" w:eastAsia="黑体" w:cs="黑体"/>
          <w:b w:val="0"/>
          <w:i w:val="0"/>
          <w:caps w:val="0"/>
          <w:color w:val="000000"/>
          <w:spacing w:val="0"/>
          <w:sz w:val="32"/>
          <w:szCs w:val="32"/>
          <w:shd w:val="clear" w:fill="FFFFFF"/>
          <w:lang w:val="en-US" w:eastAsia="zh-CN"/>
        </w:rPr>
      </w:pPr>
      <w:r>
        <w:rPr>
          <w:rFonts w:hint="eastAsia" w:ascii="黑体" w:hAnsi="黑体" w:eastAsia="黑体" w:cs="黑体"/>
          <w:b w:val="0"/>
          <w:i w:val="0"/>
          <w:caps w:val="0"/>
          <w:color w:val="000000"/>
          <w:spacing w:val="0"/>
          <w:sz w:val="32"/>
          <w:szCs w:val="32"/>
          <w:shd w:val="clear" w:fill="FFFFFF"/>
        </w:rPr>
        <w:t>第</w:t>
      </w:r>
      <w:r>
        <w:rPr>
          <w:rFonts w:hint="eastAsia" w:ascii="黑体" w:hAnsi="黑体" w:eastAsia="黑体" w:cs="黑体"/>
          <w:b w:val="0"/>
          <w:i w:val="0"/>
          <w:caps w:val="0"/>
          <w:color w:val="000000"/>
          <w:spacing w:val="0"/>
          <w:sz w:val="32"/>
          <w:szCs w:val="32"/>
          <w:shd w:val="clear" w:fill="FFFFFF"/>
          <w:lang w:val="en-US" w:eastAsia="zh-CN"/>
        </w:rPr>
        <w:t>七</w:t>
      </w:r>
      <w:r>
        <w:rPr>
          <w:rFonts w:hint="eastAsia" w:ascii="黑体" w:hAnsi="黑体" w:eastAsia="黑体" w:cs="黑体"/>
          <w:b w:val="0"/>
          <w:i w:val="0"/>
          <w:caps w:val="0"/>
          <w:color w:val="000000"/>
          <w:spacing w:val="0"/>
          <w:sz w:val="32"/>
          <w:szCs w:val="32"/>
          <w:shd w:val="clear" w:fill="FFFFFF"/>
        </w:rPr>
        <w:t>章 贷</w:t>
      </w:r>
      <w:r>
        <w:rPr>
          <w:rFonts w:hint="eastAsia" w:ascii="黑体" w:hAnsi="黑体" w:eastAsia="黑体" w:cs="黑体"/>
          <w:b w:val="0"/>
          <w:i w:val="0"/>
          <w:caps w:val="0"/>
          <w:color w:val="000000"/>
          <w:spacing w:val="0"/>
          <w:sz w:val="32"/>
          <w:szCs w:val="32"/>
          <w:shd w:val="clear" w:fill="FFFFFF"/>
          <w:lang w:val="en-US" w:eastAsia="zh-CN"/>
        </w:rPr>
        <w:t>款管理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right="0"/>
        <w:jc w:val="center"/>
        <w:textAlignment w:val="auto"/>
        <w:outlineLvl w:val="9"/>
        <w:rPr>
          <w:rFonts w:hint="eastAsia" w:ascii="黑体" w:hAnsi="黑体" w:eastAsia="黑体" w:cs="黑体"/>
          <w:b w:val="0"/>
          <w:i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spacing w:line="580" w:lineRule="exact"/>
        <w:ind w:right="0" w:rightChars="0" w:firstLine="640" w:firstLineChars="200"/>
        <w:textAlignment w:val="auto"/>
        <w:rPr>
          <w:rFonts w:hint="eastAsia" w:ascii="仿宋_GB2312" w:hAnsi="仿宋_GB2312" w:eastAsia="仿宋_GB2312" w:cs="仿宋_GB2312"/>
          <w:b w:val="0"/>
          <w:i w:val="0"/>
          <w:caps w:val="0"/>
          <w:color w:val="auto"/>
          <w:spacing w:val="0"/>
          <w:sz w:val="32"/>
          <w:szCs w:val="32"/>
          <w:shd w:val="clear" w:fill="FFFFFF"/>
          <w:lang w:val="en-US" w:eastAsia="zh-CN"/>
        </w:rPr>
      </w:pPr>
      <w:r>
        <w:rPr>
          <w:rFonts w:hint="eastAsia" w:ascii="仿宋_GB2312" w:hAnsi="仿宋_GB2312" w:eastAsia="仿宋_GB2312" w:cs="仿宋_GB2312"/>
          <w:b w:val="0"/>
          <w:i w:val="0"/>
          <w:caps w:val="0"/>
          <w:color w:val="auto"/>
          <w:spacing w:val="0"/>
          <w:sz w:val="32"/>
          <w:szCs w:val="32"/>
          <w:shd w:val="clear" w:fill="FFFFFF"/>
        </w:rPr>
        <w:t>第</w:t>
      </w:r>
      <w:r>
        <w:rPr>
          <w:rFonts w:hint="eastAsia" w:ascii="仿宋_GB2312" w:hAnsi="仿宋_GB2312" w:eastAsia="仿宋_GB2312" w:cs="仿宋_GB2312"/>
          <w:b w:val="0"/>
          <w:i w:val="0"/>
          <w:caps w:val="0"/>
          <w:color w:val="auto"/>
          <w:spacing w:val="0"/>
          <w:sz w:val="32"/>
          <w:szCs w:val="32"/>
          <w:shd w:val="clear" w:fill="FFFFFF"/>
          <w:lang w:val="en-US" w:eastAsia="zh-CN"/>
        </w:rPr>
        <w:t>二十</w:t>
      </w:r>
      <w:r>
        <w:rPr>
          <w:rFonts w:hint="eastAsia" w:hAnsi="仿宋_GB2312" w:cs="仿宋_GB2312"/>
          <w:b w:val="0"/>
          <w:i w:val="0"/>
          <w:caps w:val="0"/>
          <w:color w:val="auto"/>
          <w:spacing w:val="0"/>
          <w:sz w:val="32"/>
          <w:szCs w:val="32"/>
          <w:shd w:val="clear" w:fill="FFFFFF"/>
          <w:lang w:val="en-US" w:eastAsia="zh-CN"/>
        </w:rPr>
        <w:t>一</w:t>
      </w:r>
      <w:r>
        <w:rPr>
          <w:rFonts w:hint="eastAsia" w:ascii="仿宋_GB2312" w:hAnsi="仿宋_GB2312" w:eastAsia="仿宋_GB2312" w:cs="仿宋_GB2312"/>
          <w:b w:val="0"/>
          <w:i w:val="0"/>
          <w:caps w:val="0"/>
          <w:color w:val="auto"/>
          <w:spacing w:val="0"/>
          <w:sz w:val="32"/>
          <w:szCs w:val="32"/>
          <w:shd w:val="clear" w:fill="FFFFFF"/>
        </w:rPr>
        <w:t>条</w:t>
      </w:r>
      <w:r>
        <w:rPr>
          <w:rFonts w:hint="eastAsia" w:ascii="仿宋_GB2312" w:hAnsi="仿宋_GB2312" w:eastAsia="仿宋_GB2312" w:cs="仿宋_GB2312"/>
          <w:b w:val="0"/>
          <w:i w:val="0"/>
          <w:caps w:val="0"/>
          <w:color w:val="auto"/>
          <w:spacing w:val="0"/>
          <w:sz w:val="32"/>
          <w:szCs w:val="32"/>
          <w:shd w:val="clear" w:fill="FFFFFF"/>
          <w:lang w:val="en-US" w:eastAsia="zh-CN"/>
        </w:rPr>
        <w:t xml:space="preserve"> </w:t>
      </w:r>
      <w:r>
        <w:rPr>
          <w:rFonts w:hint="eastAsia" w:ascii="楷体" w:hAnsi="楷体" w:eastAsia="楷体" w:cs="楷体"/>
          <w:color w:val="auto"/>
          <w:sz w:val="32"/>
          <w:szCs w:val="32"/>
          <w:highlight w:val="none"/>
          <w:shd w:val="clear" w:color="auto" w:fill="auto"/>
          <w:lang w:eastAsia="zh-CN"/>
        </w:rPr>
        <w:t>贷后跟踪管理</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创业担保贷款贷后跟踪管理由各经办银行负责。承办单位、担保机构应</w:t>
      </w:r>
      <w:r>
        <w:rPr>
          <w:rFonts w:hint="eastAsia" w:ascii="仿宋_GB2312" w:hAnsi="仿宋_GB2312" w:eastAsia="仿宋_GB2312" w:cs="仿宋_GB2312"/>
          <w:color w:val="auto"/>
          <w:sz w:val="32"/>
          <w:szCs w:val="32"/>
          <w:highlight w:val="none"/>
          <w:shd w:val="clear" w:color="auto" w:fill="auto"/>
          <w:lang w:eastAsia="zh-CN"/>
        </w:rPr>
        <w:t>主动配合经办</w:t>
      </w:r>
      <w:r>
        <w:rPr>
          <w:rFonts w:hint="eastAsia" w:ascii="仿宋_GB2312" w:hAnsi="仿宋_GB2312" w:eastAsia="仿宋_GB2312" w:cs="仿宋_GB2312"/>
          <w:b w:val="0"/>
          <w:i w:val="0"/>
          <w:caps w:val="0"/>
          <w:color w:val="auto"/>
          <w:spacing w:val="0"/>
          <w:sz w:val="32"/>
          <w:szCs w:val="32"/>
          <w:shd w:val="clear" w:fill="FFFFFF"/>
          <w:lang w:val="en-US" w:eastAsia="zh-CN"/>
        </w:rPr>
        <w:t>银行</w:t>
      </w:r>
      <w:r>
        <w:rPr>
          <w:rFonts w:hint="eastAsia" w:ascii="仿宋_GB2312" w:hAnsi="仿宋_GB2312" w:eastAsia="仿宋_GB2312" w:cs="仿宋_GB2312"/>
          <w:color w:val="auto"/>
          <w:sz w:val="32"/>
          <w:szCs w:val="32"/>
          <w:highlight w:val="none"/>
          <w:shd w:val="clear" w:color="auto" w:fill="auto"/>
          <w:lang w:eastAsia="zh-CN"/>
        </w:rPr>
        <w:t>联合（或单独）开展贷后管理，建立贷后检查登记制度和贷后管理档案。对</w:t>
      </w:r>
      <w:r>
        <w:rPr>
          <w:rFonts w:hint="eastAsia" w:ascii="仿宋_GB2312" w:hAnsi="仿宋_GB2312" w:eastAsia="仿宋_GB2312" w:cs="仿宋_GB2312"/>
          <w:color w:val="auto"/>
          <w:sz w:val="32"/>
          <w:szCs w:val="32"/>
          <w:highlight w:val="none"/>
          <w:shd w:val="clear" w:color="auto" w:fill="auto"/>
          <w:lang w:val="en-US" w:eastAsia="zh-CN"/>
        </w:rPr>
        <w:t>借</w:t>
      </w:r>
      <w:r>
        <w:rPr>
          <w:rFonts w:hint="eastAsia" w:ascii="仿宋_GB2312" w:hAnsi="仿宋_GB2312" w:eastAsia="仿宋_GB2312" w:cs="仿宋_GB2312"/>
          <w:color w:val="auto"/>
          <w:sz w:val="32"/>
          <w:szCs w:val="32"/>
          <w:highlight w:val="none"/>
          <w:shd w:val="clear" w:color="auto" w:fill="auto"/>
          <w:lang w:eastAsia="zh-CN"/>
        </w:rPr>
        <w:t>款人贷款资金用途情况、创业项目经营状况，担保措施、还款能力等情况变化进行定期了解掌握，发现借款人生活、生产经营中出现问题的，应及时协调帮助。</w:t>
      </w:r>
      <w:r>
        <w:rPr>
          <w:rFonts w:hint="eastAsia" w:ascii="仿宋_GB2312" w:hAnsi="仿宋_GB2312" w:eastAsia="仿宋_GB2312" w:cs="仿宋_GB2312"/>
          <w:b w:val="0"/>
          <w:i w:val="0"/>
          <w:caps w:val="0"/>
          <w:color w:val="auto"/>
          <w:spacing w:val="0"/>
          <w:sz w:val="32"/>
          <w:szCs w:val="32"/>
          <w:shd w:val="clear" w:fill="FFFFFF"/>
          <w:lang w:val="en-US" w:eastAsia="zh-CN"/>
        </w:rPr>
        <w:t>发现问题</w:t>
      </w:r>
      <w:r>
        <w:rPr>
          <w:rFonts w:hint="eastAsia" w:ascii="仿宋_GB2312" w:hAnsi="仿宋_GB2312" w:eastAsia="仿宋_GB2312" w:cs="仿宋_GB2312"/>
          <w:color w:val="auto"/>
          <w:sz w:val="32"/>
          <w:szCs w:val="32"/>
          <w:highlight w:val="none"/>
          <w:shd w:val="clear" w:color="auto" w:fill="auto"/>
          <w:lang w:eastAsia="zh-CN"/>
        </w:rPr>
        <w:t>应及时发出风险预警，</w:t>
      </w:r>
      <w:r>
        <w:rPr>
          <w:rFonts w:hint="eastAsia" w:ascii="仿宋_GB2312" w:hAnsi="仿宋_GB2312" w:eastAsia="仿宋_GB2312" w:cs="仿宋_GB2312"/>
          <w:b w:val="0"/>
          <w:i w:val="0"/>
          <w:caps w:val="0"/>
          <w:color w:val="auto"/>
          <w:spacing w:val="0"/>
          <w:sz w:val="32"/>
          <w:szCs w:val="32"/>
          <w:shd w:val="clear" w:fill="FFFFFF"/>
          <w:lang w:val="en-US" w:eastAsia="zh-CN"/>
        </w:rPr>
        <w:t>采取措施防范贷款风险，防止新增逾期。</w:t>
      </w:r>
    </w:p>
    <w:p>
      <w:pPr>
        <w:keepNext w:val="0"/>
        <w:keepLines w:val="0"/>
        <w:pageBreakBefore w:val="0"/>
        <w:widowControl w:val="0"/>
        <w:kinsoku/>
        <w:wordWrap/>
        <w:overflowPunct/>
        <w:topLinePunct w:val="0"/>
        <w:autoSpaceDE/>
        <w:autoSpaceDN/>
        <w:bidi w:val="0"/>
        <w:spacing w:line="580" w:lineRule="exact"/>
        <w:ind w:right="0" w:rightChars="0" w:firstLine="640" w:firstLineChars="200"/>
        <w:textAlignment w:val="auto"/>
        <w:rPr>
          <w:rFonts w:hint="eastAsia" w:ascii="仿宋_GB2312" w:hAnsi="仿宋_GB2312" w:eastAsia="仿宋_GB2312" w:cs="仿宋_GB2312"/>
          <w:b w:val="0"/>
          <w:i w:val="0"/>
          <w:caps w:val="0"/>
          <w:color w:val="auto"/>
          <w:spacing w:val="0"/>
          <w:sz w:val="32"/>
          <w:szCs w:val="32"/>
          <w:shd w:val="clear" w:fill="FFFFFF"/>
          <w:lang w:val="en-US" w:eastAsia="zh-CN"/>
        </w:rPr>
      </w:pPr>
      <w:r>
        <w:rPr>
          <w:rFonts w:hint="eastAsia" w:ascii="仿宋_GB2312" w:hAnsi="仿宋_GB2312" w:eastAsia="仿宋_GB2312" w:cs="仿宋_GB2312"/>
          <w:b w:val="0"/>
          <w:i w:val="0"/>
          <w:caps w:val="0"/>
          <w:color w:val="auto"/>
          <w:spacing w:val="0"/>
          <w:sz w:val="32"/>
          <w:szCs w:val="32"/>
          <w:shd w:val="clear" w:fill="FFFFFF"/>
          <w:lang w:val="en-US" w:eastAsia="zh-CN"/>
        </w:rPr>
        <w:t>第二十</w:t>
      </w:r>
      <w:r>
        <w:rPr>
          <w:rFonts w:hint="eastAsia" w:hAnsi="仿宋_GB2312" w:cs="仿宋_GB2312"/>
          <w:b w:val="0"/>
          <w:i w:val="0"/>
          <w:caps w:val="0"/>
          <w:color w:val="auto"/>
          <w:spacing w:val="0"/>
          <w:sz w:val="32"/>
          <w:szCs w:val="32"/>
          <w:shd w:val="clear" w:fill="FFFFFF"/>
          <w:lang w:val="en-US" w:eastAsia="zh-CN"/>
        </w:rPr>
        <w:t>二</w:t>
      </w:r>
      <w:r>
        <w:rPr>
          <w:rFonts w:hint="eastAsia" w:ascii="仿宋_GB2312" w:hAnsi="仿宋_GB2312" w:eastAsia="仿宋_GB2312" w:cs="仿宋_GB2312"/>
          <w:b w:val="0"/>
          <w:i w:val="0"/>
          <w:caps w:val="0"/>
          <w:color w:val="auto"/>
          <w:spacing w:val="0"/>
          <w:sz w:val="32"/>
          <w:szCs w:val="32"/>
          <w:shd w:val="clear" w:fill="FFFFFF"/>
          <w:lang w:val="en-US" w:eastAsia="zh-CN"/>
        </w:rPr>
        <w:t xml:space="preserve">条 </w:t>
      </w:r>
      <w:r>
        <w:rPr>
          <w:rFonts w:hint="eastAsia" w:ascii="楷体" w:hAnsi="楷体" w:eastAsia="楷体" w:cs="楷体"/>
          <w:b w:val="0"/>
          <w:i w:val="0"/>
          <w:caps w:val="0"/>
          <w:color w:val="auto"/>
          <w:spacing w:val="0"/>
          <w:sz w:val="32"/>
          <w:szCs w:val="32"/>
          <w:shd w:val="clear" w:fill="FFFFFF"/>
          <w:lang w:val="en-US" w:eastAsia="zh-CN"/>
        </w:rPr>
        <w:t>到期贷款回收</w:t>
      </w:r>
      <w:r>
        <w:rPr>
          <w:rFonts w:hint="eastAsia" w:ascii="仿宋_GB2312" w:hAnsi="仿宋_GB2312" w:eastAsia="仿宋_GB2312" w:cs="仿宋_GB2312"/>
          <w:b w:val="0"/>
          <w:i w:val="0"/>
          <w:caps w:val="0"/>
          <w:color w:val="auto"/>
          <w:spacing w:val="0"/>
          <w:sz w:val="32"/>
          <w:szCs w:val="32"/>
          <w:shd w:val="clear" w:fill="FFFFFF"/>
          <w:lang w:val="en-US" w:eastAsia="zh-CN"/>
        </w:rPr>
        <w:t>。</w:t>
      </w:r>
      <w:r>
        <w:rPr>
          <w:rFonts w:hint="eastAsia" w:ascii="仿宋_GB2312" w:hAnsi="仿宋_GB2312" w:eastAsia="仿宋_GB2312" w:cs="仿宋_GB2312"/>
          <w:color w:val="auto"/>
          <w:sz w:val="32"/>
          <w:szCs w:val="32"/>
          <w:highlight w:val="none"/>
          <w:shd w:val="clear" w:color="auto" w:fill="auto"/>
          <w:lang w:eastAsia="zh-CN"/>
        </w:rPr>
        <w:t>承办</w:t>
      </w:r>
      <w:r>
        <w:rPr>
          <w:rFonts w:hint="eastAsia" w:ascii="仿宋_GB2312" w:hAnsi="仿宋_GB2312" w:eastAsia="仿宋_GB2312" w:cs="仿宋_GB2312"/>
          <w:color w:val="auto"/>
          <w:sz w:val="32"/>
          <w:szCs w:val="32"/>
          <w:highlight w:val="none"/>
          <w:shd w:val="clear" w:color="auto" w:fill="auto"/>
          <w:lang w:val="en-US" w:eastAsia="zh-CN"/>
        </w:rPr>
        <w:t>单位</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b w:val="0"/>
          <w:i w:val="0"/>
          <w:caps w:val="0"/>
          <w:color w:val="auto"/>
          <w:spacing w:val="0"/>
          <w:sz w:val="32"/>
          <w:szCs w:val="32"/>
          <w:shd w:val="clear" w:fill="FFFFFF"/>
          <w:lang w:val="en-US" w:eastAsia="zh-CN"/>
        </w:rPr>
        <w:t>担保机构</w:t>
      </w:r>
      <w:r>
        <w:rPr>
          <w:rFonts w:hint="eastAsia" w:ascii="仿宋_GB2312" w:hAnsi="仿宋_GB2312" w:eastAsia="仿宋_GB2312" w:cs="仿宋_GB2312"/>
          <w:color w:val="auto"/>
          <w:sz w:val="32"/>
          <w:szCs w:val="32"/>
          <w:highlight w:val="none"/>
          <w:shd w:val="clear" w:color="auto" w:fill="auto"/>
          <w:lang w:val="en-US" w:eastAsia="zh-CN"/>
        </w:rPr>
        <w:t>应</w:t>
      </w:r>
      <w:r>
        <w:rPr>
          <w:rFonts w:hint="eastAsia" w:ascii="仿宋_GB2312" w:hAnsi="仿宋_GB2312" w:eastAsia="仿宋_GB2312" w:cs="仿宋_GB2312"/>
          <w:color w:val="auto"/>
          <w:sz w:val="32"/>
          <w:szCs w:val="32"/>
          <w:highlight w:val="none"/>
          <w:shd w:val="clear" w:color="auto" w:fill="auto"/>
          <w:lang w:eastAsia="zh-CN"/>
        </w:rPr>
        <w:t>积极配合经办</w:t>
      </w:r>
      <w:r>
        <w:rPr>
          <w:rFonts w:hint="eastAsia" w:ascii="仿宋_GB2312" w:hAnsi="仿宋_GB2312" w:eastAsia="仿宋_GB2312" w:cs="仿宋_GB2312"/>
          <w:color w:val="auto"/>
          <w:sz w:val="32"/>
          <w:szCs w:val="32"/>
          <w:highlight w:val="none"/>
          <w:shd w:val="clear" w:color="auto" w:fill="auto"/>
          <w:lang w:val="en-US" w:eastAsia="zh-CN"/>
        </w:rPr>
        <w:t>银行</w:t>
      </w:r>
      <w:r>
        <w:rPr>
          <w:rFonts w:hint="eastAsia" w:ascii="仿宋_GB2312" w:hAnsi="仿宋_GB2312" w:eastAsia="仿宋_GB2312" w:cs="仿宋_GB2312"/>
          <w:color w:val="auto"/>
          <w:sz w:val="32"/>
          <w:szCs w:val="32"/>
          <w:highlight w:val="none"/>
          <w:shd w:val="clear" w:color="auto" w:fill="auto"/>
          <w:lang w:eastAsia="zh-CN"/>
        </w:rPr>
        <w:t>做好到期贷款回收，在经办</w:t>
      </w:r>
      <w:r>
        <w:rPr>
          <w:rFonts w:hint="eastAsia" w:ascii="仿宋_GB2312" w:hAnsi="仿宋_GB2312" w:eastAsia="仿宋_GB2312" w:cs="仿宋_GB2312"/>
          <w:color w:val="auto"/>
          <w:sz w:val="32"/>
          <w:szCs w:val="32"/>
          <w:highlight w:val="none"/>
          <w:shd w:val="clear" w:color="auto" w:fill="auto"/>
          <w:lang w:val="en-US" w:eastAsia="zh-CN"/>
        </w:rPr>
        <w:t>银行</w:t>
      </w:r>
      <w:r>
        <w:rPr>
          <w:rFonts w:hint="eastAsia" w:ascii="仿宋_GB2312" w:hAnsi="仿宋_GB2312" w:eastAsia="仿宋_GB2312" w:cs="仿宋_GB2312"/>
          <w:color w:val="auto"/>
          <w:sz w:val="32"/>
          <w:szCs w:val="32"/>
          <w:highlight w:val="none"/>
          <w:shd w:val="clear" w:color="auto" w:fill="auto"/>
          <w:lang w:eastAsia="zh-CN"/>
        </w:rPr>
        <w:t>主导下提前部署贷款催收，提前1个月以多方式向借款人、担保人发送还贷提示，告知借款人、担保人应履行的义务和应承担的法律责任，要求借款人提前将贷款本金及自付利息存入指定还款账户。同时还应</w:t>
      </w:r>
      <w:r>
        <w:rPr>
          <w:rFonts w:hint="eastAsia" w:hAnsi="仿宋_GB2312" w:cs="仿宋_GB2312"/>
          <w:color w:val="auto"/>
          <w:sz w:val="32"/>
          <w:szCs w:val="32"/>
          <w:highlight w:val="none"/>
          <w:shd w:val="clear" w:color="auto" w:fill="auto"/>
          <w:lang w:val="en-US" w:eastAsia="zh-CN"/>
        </w:rPr>
        <w:t>做</w:t>
      </w:r>
      <w:r>
        <w:rPr>
          <w:rFonts w:hint="eastAsia" w:ascii="仿宋_GB2312" w:hAnsi="仿宋_GB2312" w:eastAsia="仿宋_GB2312" w:cs="仿宋_GB2312"/>
          <w:color w:val="auto"/>
          <w:sz w:val="32"/>
          <w:szCs w:val="32"/>
          <w:highlight w:val="none"/>
          <w:shd w:val="clear" w:color="auto" w:fill="auto"/>
          <w:lang w:eastAsia="zh-CN"/>
        </w:rPr>
        <w:t>好还款提示和催收记录，不断提高本地区本系统贷款到期还款率。</w:t>
      </w:r>
      <w:r>
        <w:rPr>
          <w:rFonts w:hint="eastAsia" w:ascii="仿宋_GB2312" w:hAnsi="仿宋_GB2312" w:eastAsia="仿宋_GB2312" w:cs="仿宋_GB2312"/>
          <w:b w:val="0"/>
          <w:i w:val="0"/>
          <w:caps w:val="0"/>
          <w:color w:val="auto"/>
          <w:spacing w:val="0"/>
          <w:sz w:val="32"/>
          <w:szCs w:val="32"/>
          <w:shd w:val="clear" w:fill="FFFFFF"/>
          <w:lang w:val="en-US" w:eastAsia="zh-CN"/>
        </w:rPr>
        <w:t>确保贷款用得好，收得回。</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第二十</w:t>
      </w:r>
      <w:r>
        <w:rPr>
          <w:rFonts w:hint="eastAsia" w:hAnsi="仿宋_GB2312" w:cs="仿宋_GB2312"/>
          <w:color w:val="auto"/>
          <w:sz w:val="32"/>
          <w:szCs w:val="32"/>
          <w:highlight w:val="none"/>
          <w:shd w:val="clear" w:color="auto" w:fill="auto"/>
          <w:lang w:val="en-US" w:eastAsia="zh-CN"/>
        </w:rPr>
        <w:t>三</w:t>
      </w:r>
      <w:r>
        <w:rPr>
          <w:rFonts w:hint="eastAsia" w:ascii="仿宋_GB2312" w:hAnsi="仿宋_GB2312" w:eastAsia="仿宋_GB2312" w:cs="仿宋_GB2312"/>
          <w:color w:val="auto"/>
          <w:sz w:val="32"/>
          <w:szCs w:val="32"/>
          <w:highlight w:val="none"/>
          <w:shd w:val="clear" w:color="auto" w:fill="auto"/>
          <w:lang w:val="en-US" w:eastAsia="zh-CN"/>
        </w:rPr>
        <w:t>条</w:t>
      </w:r>
      <w:r>
        <w:rPr>
          <w:rFonts w:hint="eastAsia" w:ascii="楷体" w:hAnsi="楷体" w:eastAsia="楷体" w:cs="楷体"/>
          <w:color w:val="auto"/>
          <w:sz w:val="32"/>
          <w:szCs w:val="32"/>
          <w:highlight w:val="none"/>
          <w:shd w:val="clear" w:color="auto" w:fill="auto"/>
          <w:lang w:val="en-US" w:eastAsia="zh-CN"/>
        </w:rPr>
        <w:t xml:space="preserve"> </w:t>
      </w:r>
      <w:r>
        <w:rPr>
          <w:rFonts w:hint="eastAsia" w:ascii="楷体" w:hAnsi="楷体" w:eastAsia="楷体" w:cs="楷体"/>
          <w:color w:val="auto"/>
          <w:sz w:val="32"/>
          <w:szCs w:val="32"/>
          <w:lang w:val="en-US" w:eastAsia="zh-CN"/>
        </w:rPr>
        <w:t>逾期贷款管理</w:t>
      </w:r>
      <w:r>
        <w:rPr>
          <w:rFonts w:hint="eastAsia" w:ascii="仿宋_GB2312" w:hAnsi="仿宋_GB2312" w:eastAsia="仿宋_GB2312" w:cs="仿宋_GB2312"/>
          <w:color w:val="auto"/>
          <w:sz w:val="32"/>
          <w:szCs w:val="32"/>
          <w:lang w:val="en-US" w:eastAsia="zh-CN"/>
        </w:rPr>
        <w:t>。经办</w:t>
      </w:r>
      <w:r>
        <w:rPr>
          <w:rFonts w:hint="eastAsia" w:ascii="仿宋_GB2312" w:hAnsi="仿宋_GB2312" w:eastAsia="仿宋_GB2312" w:cs="仿宋_GB2312"/>
          <w:b w:val="0"/>
          <w:i w:val="0"/>
          <w:caps w:val="0"/>
          <w:color w:val="auto"/>
          <w:spacing w:val="0"/>
          <w:sz w:val="32"/>
          <w:szCs w:val="32"/>
          <w:shd w:val="clear" w:fill="FFFFFF"/>
          <w:lang w:val="en-US" w:eastAsia="zh-CN"/>
        </w:rPr>
        <w:t>银行</w:t>
      </w:r>
      <w:r>
        <w:rPr>
          <w:rFonts w:hint="eastAsia" w:ascii="仿宋_GB2312" w:hAnsi="仿宋_GB2312" w:eastAsia="仿宋_GB2312" w:cs="仿宋_GB2312"/>
          <w:color w:val="auto"/>
          <w:sz w:val="32"/>
          <w:szCs w:val="32"/>
          <w:lang w:val="en-US" w:eastAsia="zh-CN"/>
        </w:rPr>
        <w:t>应严格按照不良贷款的认定标准及时调整创业担保贷款的贷款形态，进行账务处理。应及时发出逾期贷款催收通知，约见借款人拟订还款计划，落实还款资金。</w:t>
      </w:r>
      <w:r>
        <w:rPr>
          <w:rFonts w:hint="eastAsia" w:ascii="仿宋_GB2312" w:hAnsi="仿宋_GB2312" w:eastAsia="仿宋_GB2312" w:cs="仿宋_GB2312"/>
          <w:b w:val="0"/>
          <w:i w:val="0"/>
          <w:caps w:val="0"/>
          <w:color w:val="auto"/>
          <w:spacing w:val="0"/>
          <w:sz w:val="32"/>
          <w:szCs w:val="32"/>
          <w:shd w:val="clear" w:fill="FFFFFF"/>
          <w:lang w:val="en-US" w:eastAsia="zh-CN"/>
        </w:rPr>
        <w:t>担保机构</w:t>
      </w:r>
      <w:r>
        <w:rPr>
          <w:rFonts w:hint="eastAsia" w:ascii="仿宋_GB2312" w:hAnsi="仿宋_GB2312" w:eastAsia="仿宋_GB2312" w:cs="仿宋_GB2312"/>
          <w:color w:val="auto"/>
          <w:sz w:val="32"/>
          <w:szCs w:val="32"/>
          <w:lang w:val="en-US" w:eastAsia="zh-CN"/>
        </w:rPr>
        <w:t>应向担保人发出协助催款通知。经采取有关催收措施后，仍无法收回的创业担保贷款，可通过相应法律途径对有关借款人、担保人实施追偿。</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第二十</w:t>
      </w:r>
      <w:r>
        <w:rPr>
          <w:rFonts w:hint="eastAsia" w:hAnsi="仿宋_GB2312" w:cs="仿宋_GB2312"/>
          <w:color w:val="auto"/>
          <w:sz w:val="32"/>
          <w:szCs w:val="32"/>
          <w:lang w:val="en-US" w:eastAsia="zh-CN"/>
        </w:rPr>
        <w:t>四</w:t>
      </w:r>
      <w:r>
        <w:rPr>
          <w:rFonts w:hint="eastAsia" w:ascii="仿宋_GB2312" w:hAnsi="仿宋_GB2312" w:eastAsia="仿宋_GB2312" w:cs="仿宋_GB2312"/>
          <w:color w:val="auto"/>
          <w:sz w:val="32"/>
          <w:szCs w:val="32"/>
          <w:lang w:val="en-US" w:eastAsia="zh-CN"/>
        </w:rPr>
        <w:t xml:space="preserve">条 </w:t>
      </w:r>
      <w:r>
        <w:rPr>
          <w:rFonts w:hint="eastAsia" w:ascii="楷体" w:hAnsi="楷体" w:eastAsia="楷体" w:cs="楷体"/>
          <w:color w:val="auto"/>
          <w:sz w:val="32"/>
          <w:szCs w:val="32"/>
          <w:lang w:val="en-US" w:eastAsia="zh-CN"/>
        </w:rPr>
        <w:t>逾期贷款代偿</w:t>
      </w:r>
      <w:r>
        <w:rPr>
          <w:rFonts w:hint="eastAsia" w:ascii="仿宋_GB2312" w:hAnsi="仿宋_GB2312" w:eastAsia="仿宋_GB2312" w:cs="仿宋_GB2312"/>
          <w:color w:val="auto"/>
          <w:sz w:val="32"/>
          <w:szCs w:val="32"/>
          <w:lang w:val="en-US" w:eastAsia="zh-CN"/>
        </w:rPr>
        <w:t>。经过催收后仍未收回的逾期满3个月的创业担保贷款，经办</w:t>
      </w:r>
      <w:r>
        <w:rPr>
          <w:rFonts w:hint="eastAsia" w:ascii="仿宋_GB2312" w:hAnsi="仿宋_GB2312" w:eastAsia="仿宋_GB2312" w:cs="仿宋_GB2312"/>
          <w:b w:val="0"/>
          <w:i w:val="0"/>
          <w:caps w:val="0"/>
          <w:color w:val="auto"/>
          <w:spacing w:val="0"/>
          <w:sz w:val="32"/>
          <w:szCs w:val="32"/>
          <w:shd w:val="clear" w:fill="FFFFFF"/>
          <w:lang w:val="en-US" w:eastAsia="zh-CN"/>
        </w:rPr>
        <w:t>银行</w:t>
      </w:r>
      <w:r>
        <w:rPr>
          <w:rFonts w:hint="eastAsia" w:ascii="仿宋_GB2312" w:hAnsi="仿宋_GB2312" w:eastAsia="仿宋_GB2312" w:cs="仿宋_GB2312"/>
          <w:color w:val="auto"/>
          <w:sz w:val="32"/>
          <w:szCs w:val="32"/>
          <w:lang w:val="en-US" w:eastAsia="zh-CN"/>
        </w:rPr>
        <w:t>与</w:t>
      </w:r>
      <w:r>
        <w:rPr>
          <w:rFonts w:hint="eastAsia" w:ascii="仿宋_GB2312" w:hAnsi="仿宋_GB2312" w:eastAsia="仿宋_GB2312" w:cs="仿宋_GB2312"/>
          <w:b w:val="0"/>
          <w:i w:val="0"/>
          <w:caps w:val="0"/>
          <w:color w:val="auto"/>
          <w:spacing w:val="0"/>
          <w:sz w:val="32"/>
          <w:szCs w:val="32"/>
          <w:shd w:val="clear" w:fill="FFFFFF"/>
          <w:lang w:val="en-US" w:eastAsia="zh-CN"/>
        </w:rPr>
        <w:t>担保机构</w:t>
      </w:r>
      <w:r>
        <w:rPr>
          <w:rFonts w:hint="eastAsia" w:ascii="仿宋_GB2312" w:hAnsi="仿宋_GB2312" w:eastAsia="仿宋_GB2312" w:cs="仿宋_GB2312"/>
          <w:color w:val="auto"/>
          <w:sz w:val="32"/>
          <w:szCs w:val="32"/>
          <w:lang w:val="en-US" w:eastAsia="zh-CN"/>
        </w:rPr>
        <w:t>共同计算贷款损失，按照合作协议约定分别承担。</w:t>
      </w:r>
      <w:r>
        <w:rPr>
          <w:rFonts w:hint="eastAsia" w:ascii="仿宋_GB2312" w:hAnsi="仿宋_GB2312" w:eastAsia="仿宋_GB2312" w:cs="仿宋_GB2312"/>
          <w:b w:val="0"/>
          <w:i w:val="0"/>
          <w:caps w:val="0"/>
          <w:color w:val="auto"/>
          <w:spacing w:val="0"/>
          <w:sz w:val="32"/>
          <w:szCs w:val="32"/>
          <w:shd w:val="clear" w:fill="FFFFFF"/>
          <w:lang w:val="en-US" w:eastAsia="zh-CN"/>
        </w:rPr>
        <w:t>担保机构</w:t>
      </w:r>
      <w:r>
        <w:rPr>
          <w:rFonts w:hint="eastAsia" w:ascii="仿宋_GB2312" w:hAnsi="仿宋_GB2312" w:eastAsia="仿宋_GB2312" w:cs="仿宋_GB2312"/>
          <w:color w:val="auto"/>
          <w:sz w:val="32"/>
          <w:szCs w:val="32"/>
          <w:lang w:val="en-US" w:eastAsia="zh-CN"/>
        </w:rPr>
        <w:t>承担部分，按有关政策规定由担保基金代位清偿。对于担保基金代偿的贷款，经办银行、</w:t>
      </w:r>
      <w:r>
        <w:rPr>
          <w:rFonts w:hint="eastAsia" w:ascii="仿宋_GB2312" w:hAnsi="仿宋_GB2312" w:eastAsia="仿宋_GB2312" w:cs="仿宋_GB2312"/>
          <w:b w:val="0"/>
          <w:i w:val="0"/>
          <w:caps w:val="0"/>
          <w:color w:val="auto"/>
          <w:spacing w:val="0"/>
          <w:sz w:val="32"/>
          <w:szCs w:val="32"/>
          <w:shd w:val="clear" w:fill="FFFFFF"/>
          <w:lang w:val="en-US" w:eastAsia="zh-CN"/>
        </w:rPr>
        <w:t>担保机构</w:t>
      </w:r>
      <w:r>
        <w:rPr>
          <w:rFonts w:hint="eastAsia" w:ascii="仿宋_GB2312" w:hAnsi="仿宋_GB2312" w:eastAsia="仿宋_GB2312" w:cs="仿宋_GB2312"/>
          <w:color w:val="auto"/>
          <w:sz w:val="32"/>
          <w:szCs w:val="32"/>
          <w:lang w:val="en-US" w:eastAsia="zh-CN"/>
        </w:rPr>
        <w:t>应建立“应收账款”明细账，并由专人管理，继续催收、追偿。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第二十</w:t>
      </w:r>
      <w:r>
        <w:rPr>
          <w:rFonts w:hint="eastAsia" w:hAnsi="仿宋_GB2312" w:cs="仿宋_GB2312"/>
          <w:color w:val="auto"/>
          <w:kern w:val="0"/>
          <w:sz w:val="32"/>
          <w:szCs w:val="32"/>
          <w:lang w:val="en-US" w:eastAsia="zh-CN"/>
        </w:rPr>
        <w:t>五</w:t>
      </w:r>
      <w:r>
        <w:rPr>
          <w:rFonts w:hint="eastAsia" w:ascii="仿宋_GB2312" w:hAnsi="仿宋_GB2312" w:eastAsia="仿宋_GB2312" w:cs="仿宋_GB2312"/>
          <w:color w:val="auto"/>
          <w:kern w:val="0"/>
          <w:sz w:val="32"/>
          <w:szCs w:val="32"/>
          <w:lang w:val="en-US" w:eastAsia="zh-CN"/>
        </w:rPr>
        <w:t xml:space="preserve">条 </w:t>
      </w:r>
      <w:r>
        <w:rPr>
          <w:rFonts w:hint="eastAsia" w:ascii="楷体" w:hAnsi="楷体" w:eastAsia="楷体" w:cs="楷体"/>
          <w:color w:val="auto"/>
          <w:kern w:val="0"/>
          <w:sz w:val="32"/>
          <w:szCs w:val="32"/>
          <w:lang w:val="en-US" w:eastAsia="zh-CN"/>
        </w:rPr>
        <w:t>贷款担保基金风险管理</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color w:val="auto"/>
          <w:kern w:val="0"/>
          <w:sz w:val="32"/>
          <w:szCs w:val="32"/>
        </w:rPr>
        <w:t>贷款担保基金对单个经办银行</w:t>
      </w:r>
      <w:r>
        <w:rPr>
          <w:rFonts w:hint="eastAsia" w:ascii="仿宋_GB2312" w:hAnsi="仿宋_GB2312" w:eastAsia="仿宋_GB2312" w:cs="仿宋_GB2312"/>
          <w:color w:val="auto"/>
          <w:kern w:val="0"/>
          <w:sz w:val="32"/>
          <w:szCs w:val="32"/>
          <w:lang w:val="en-US" w:eastAsia="zh-CN"/>
        </w:rPr>
        <w:t>创业</w:t>
      </w:r>
      <w:r>
        <w:rPr>
          <w:rFonts w:hint="eastAsia" w:ascii="仿宋_GB2312" w:hAnsi="仿宋_GB2312" w:eastAsia="仿宋_GB2312" w:cs="仿宋_GB2312"/>
          <w:color w:val="auto"/>
          <w:kern w:val="0"/>
          <w:sz w:val="32"/>
          <w:szCs w:val="32"/>
        </w:rPr>
        <w:t>贷款担保代偿率达到</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0%时，应暂停对该行的担保业务，</w:t>
      </w:r>
      <w:r>
        <w:rPr>
          <w:rFonts w:hint="eastAsia" w:ascii="仿宋_GB2312" w:hAnsi="仿宋_GB2312" w:eastAsia="仿宋_GB2312" w:cs="仿宋_GB2312"/>
          <w:color w:val="auto"/>
          <w:kern w:val="0"/>
          <w:sz w:val="32"/>
          <w:szCs w:val="32"/>
          <w:lang w:val="en-US" w:eastAsia="zh-CN"/>
        </w:rPr>
        <w:t>该经办银行</w:t>
      </w:r>
      <w:r>
        <w:rPr>
          <w:rFonts w:hint="eastAsia" w:ascii="仿宋_GB2312" w:hAnsi="仿宋_GB2312" w:eastAsia="仿宋_GB2312" w:cs="仿宋_GB2312"/>
          <w:color w:val="auto"/>
          <w:kern w:val="0"/>
          <w:sz w:val="32"/>
          <w:szCs w:val="32"/>
        </w:rPr>
        <w:t>应停止发放新的贷款</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经</w:t>
      </w:r>
      <w:r>
        <w:rPr>
          <w:rFonts w:hint="eastAsia" w:ascii="仿宋_GB2312" w:hAnsi="仿宋_GB2312" w:eastAsia="仿宋_GB2312" w:cs="仿宋_GB2312"/>
          <w:color w:val="auto"/>
          <w:kern w:val="0"/>
          <w:sz w:val="32"/>
          <w:szCs w:val="32"/>
          <w:lang w:val="en-US" w:eastAsia="zh-CN"/>
        </w:rPr>
        <w:t>担保机构</w:t>
      </w:r>
      <w:r>
        <w:rPr>
          <w:rFonts w:hint="eastAsia" w:ascii="仿宋_GB2312" w:hAnsi="仿宋_GB2312" w:eastAsia="仿宋_GB2312" w:cs="仿宋_GB2312"/>
          <w:color w:val="auto"/>
          <w:kern w:val="0"/>
          <w:sz w:val="32"/>
          <w:szCs w:val="32"/>
        </w:rPr>
        <w:t>与</w:t>
      </w:r>
      <w:r>
        <w:rPr>
          <w:rFonts w:hint="eastAsia" w:ascii="仿宋_GB2312" w:hAnsi="仿宋_GB2312" w:eastAsia="仿宋_GB2312" w:cs="仿宋_GB2312"/>
          <w:color w:val="auto"/>
          <w:kern w:val="0"/>
          <w:sz w:val="32"/>
          <w:szCs w:val="32"/>
          <w:lang w:val="en-US" w:eastAsia="zh-CN"/>
        </w:rPr>
        <w:t>经办银</w:t>
      </w:r>
      <w:r>
        <w:rPr>
          <w:rFonts w:hint="eastAsia" w:ascii="仿宋_GB2312" w:hAnsi="仿宋_GB2312" w:eastAsia="仿宋_GB2312" w:cs="仿宋_GB2312"/>
          <w:color w:val="auto"/>
          <w:kern w:val="0"/>
          <w:sz w:val="32"/>
          <w:szCs w:val="32"/>
        </w:rPr>
        <w:t>行协商采取进一步的风险控制措施</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担保基金代位清偿降低贷款不良率</w:t>
      </w:r>
      <w:r>
        <w:rPr>
          <w:rFonts w:hint="eastAsia" w:ascii="仿宋_GB2312" w:hAnsi="仿宋_GB2312" w:eastAsia="仿宋_GB2312" w:cs="仿宋_GB2312"/>
          <w:color w:val="auto"/>
          <w:kern w:val="0"/>
          <w:sz w:val="32"/>
          <w:szCs w:val="32"/>
          <w:lang w:val="en-US" w:eastAsia="zh-CN"/>
        </w:rPr>
        <w:t>到10%以下，</w:t>
      </w:r>
      <w:r>
        <w:rPr>
          <w:rFonts w:hint="eastAsia" w:ascii="仿宋_GB2312" w:hAnsi="仿宋_GB2312" w:eastAsia="仿宋_GB2312" w:cs="仿宋_GB2312"/>
          <w:color w:val="auto"/>
          <w:kern w:val="0"/>
          <w:sz w:val="32"/>
          <w:szCs w:val="32"/>
        </w:rPr>
        <w:t>并报经同级财政部门</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人力资源社会</w:t>
      </w:r>
      <w:r>
        <w:rPr>
          <w:rFonts w:hint="eastAsia" w:ascii="仿宋_GB2312" w:hAnsi="仿宋_GB2312" w:eastAsia="仿宋_GB2312" w:cs="仿宋_GB2312"/>
          <w:color w:val="auto"/>
          <w:kern w:val="0"/>
          <w:sz w:val="32"/>
          <w:szCs w:val="32"/>
        </w:rPr>
        <w:t>保障部门</w:t>
      </w:r>
      <w:r>
        <w:rPr>
          <w:rFonts w:hint="eastAsia" w:ascii="仿宋_GB2312" w:hAnsi="仿宋_GB2312" w:eastAsia="仿宋_GB2312" w:cs="仿宋_GB2312"/>
          <w:color w:val="auto"/>
          <w:kern w:val="0"/>
          <w:sz w:val="32"/>
          <w:szCs w:val="32"/>
          <w:lang w:val="en-US" w:eastAsia="zh-CN"/>
        </w:rPr>
        <w:t>同意</w:t>
      </w:r>
      <w:r>
        <w:rPr>
          <w:rFonts w:hint="eastAsia" w:ascii="仿宋_GB2312" w:hAnsi="仿宋_GB2312" w:eastAsia="仿宋_GB2312" w:cs="仿宋_GB2312"/>
          <w:color w:val="auto"/>
          <w:kern w:val="0"/>
          <w:sz w:val="32"/>
          <w:szCs w:val="32"/>
        </w:rPr>
        <w:t>后，再恢复担保</w:t>
      </w:r>
      <w:r>
        <w:rPr>
          <w:rFonts w:hint="eastAsia" w:ascii="仿宋_GB2312" w:hAnsi="仿宋_GB2312" w:eastAsia="仿宋_GB2312" w:cs="仿宋_GB2312"/>
          <w:color w:val="auto"/>
          <w:kern w:val="0"/>
          <w:sz w:val="32"/>
          <w:szCs w:val="32"/>
          <w:lang w:val="en-US" w:eastAsia="zh-CN"/>
        </w:rPr>
        <w:t>和贷款</w:t>
      </w:r>
      <w:r>
        <w:rPr>
          <w:rFonts w:hint="eastAsia" w:ascii="仿宋_GB2312" w:hAnsi="仿宋_GB2312" w:eastAsia="仿宋_GB2312" w:cs="仿宋_GB2312"/>
          <w:color w:val="auto"/>
          <w:kern w:val="0"/>
          <w:sz w:val="32"/>
          <w:szCs w:val="32"/>
        </w:rPr>
        <w:t>业务。同级财政部门应会同</w:t>
      </w:r>
      <w:r>
        <w:rPr>
          <w:rFonts w:hint="eastAsia" w:ascii="仿宋_GB2312" w:hAnsi="仿宋_GB2312" w:eastAsia="仿宋_GB2312" w:cs="仿宋_GB2312"/>
          <w:color w:val="auto"/>
          <w:kern w:val="0"/>
          <w:sz w:val="32"/>
          <w:szCs w:val="32"/>
          <w:lang w:val="en-US" w:eastAsia="zh-CN"/>
        </w:rPr>
        <w:t>人力资源社会</w:t>
      </w:r>
      <w:r>
        <w:rPr>
          <w:rFonts w:hint="eastAsia" w:ascii="仿宋_GB2312" w:hAnsi="仿宋_GB2312" w:eastAsia="仿宋_GB2312" w:cs="仿宋_GB2312"/>
          <w:color w:val="auto"/>
          <w:kern w:val="0"/>
          <w:sz w:val="32"/>
          <w:szCs w:val="32"/>
        </w:rPr>
        <w:t>保障部门确定贷款担保基金的年度代偿率的最高限额，对限额以内、贷款担保基金自身无法承担的代偿损失，由同级财政部门审核后予以弥补。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outlineLvl w:val="9"/>
        <w:rPr>
          <w:rFonts w:hint="default" w:ascii="仿宋_GB2312" w:hAnsi="仿宋_GB2312" w:eastAsia="仿宋_GB2312" w:cs="仿宋_GB2312"/>
          <w:color w:val="auto"/>
          <w:kern w:val="0"/>
          <w:sz w:val="32"/>
          <w:szCs w:val="32"/>
          <w:lang w:val="en-US" w:eastAsia="zh-CN"/>
        </w:rPr>
      </w:pPr>
      <w:r>
        <w:rPr>
          <w:rFonts w:hint="eastAsia" w:hAnsi="仿宋_GB2312" w:cs="仿宋_GB2312"/>
          <w:color w:val="auto"/>
          <w:kern w:val="0"/>
          <w:sz w:val="32"/>
          <w:szCs w:val="32"/>
          <w:lang w:val="en-US" w:eastAsia="zh-CN"/>
        </w:rPr>
        <w:t xml:space="preserve">第二十六条 </w:t>
      </w:r>
      <w:r>
        <w:rPr>
          <w:rFonts w:hint="eastAsia" w:ascii="楷体" w:hAnsi="楷体" w:eastAsia="楷体" w:cs="楷体"/>
          <w:color w:val="auto"/>
          <w:kern w:val="0"/>
          <w:sz w:val="32"/>
          <w:szCs w:val="32"/>
          <w:lang w:val="en-US" w:eastAsia="zh-CN"/>
        </w:rPr>
        <w:t>呆账核销</w:t>
      </w:r>
      <w:r>
        <w:rPr>
          <w:rFonts w:hint="eastAsia" w:hAnsi="仿宋_GB2312" w:cs="仿宋_GB2312"/>
          <w:color w:val="auto"/>
          <w:kern w:val="0"/>
          <w:sz w:val="32"/>
          <w:szCs w:val="32"/>
          <w:lang w:val="en-US" w:eastAsia="zh-CN"/>
        </w:rPr>
        <w:t>。创业担保贷款呆账核销，按有关规定办理。</w:t>
      </w:r>
    </w:p>
    <w:p>
      <w:pPr>
        <w:keepNext w:val="0"/>
        <w:keepLines w:val="0"/>
        <w:pageBreakBefore w:val="0"/>
        <w:kinsoku/>
        <w:overflowPunct/>
        <w:topLinePunct w:val="0"/>
        <w:bidi w:val="0"/>
        <w:spacing w:line="580" w:lineRule="exact"/>
        <w:textAlignment w:val="auto"/>
        <w:rPr>
          <w:rFonts w:hint="eastAsia" w:ascii="黑体" w:hAnsi="黑体" w:eastAsia="黑体" w:cs="黑体"/>
          <w:b w:val="0"/>
          <w:i w:val="0"/>
          <w:caps w:val="0"/>
          <w:color w:val="000000"/>
          <w:spacing w:val="0"/>
          <w:kern w:val="0"/>
          <w:sz w:val="32"/>
          <w:szCs w:val="32"/>
          <w:shd w:val="clear" w:fill="FFFFFF"/>
          <w:lang w:val="en-US" w:eastAsia="zh-CN" w:bidi="ar"/>
        </w:rPr>
      </w:pPr>
    </w:p>
    <w:p>
      <w:pPr>
        <w:keepNext w:val="0"/>
        <w:keepLines w:val="0"/>
        <w:pageBreakBefore w:val="0"/>
        <w:kinsoku/>
        <w:overflowPunct/>
        <w:topLinePunct w:val="0"/>
        <w:bidi w:val="0"/>
        <w:spacing w:line="580" w:lineRule="exact"/>
        <w:jc w:val="center"/>
        <w:textAlignment w:val="auto"/>
        <w:rPr>
          <w:rFonts w:hint="eastAsia" w:ascii="黑体" w:hAnsi="黑体" w:eastAsia="黑体" w:cs="黑体"/>
          <w:b w:val="0"/>
          <w:i w:val="0"/>
          <w:caps w:val="0"/>
          <w:color w:val="000000"/>
          <w:spacing w:val="0"/>
          <w:kern w:val="0"/>
          <w:sz w:val="32"/>
          <w:szCs w:val="32"/>
          <w:shd w:val="clear" w:fill="FFFFFF"/>
          <w:lang w:val="en-US" w:eastAsia="zh-CN" w:bidi="ar"/>
        </w:rPr>
      </w:pPr>
      <w:r>
        <w:rPr>
          <w:rFonts w:hint="eastAsia" w:ascii="黑体" w:hAnsi="黑体" w:eastAsia="黑体" w:cs="黑体"/>
          <w:b w:val="0"/>
          <w:i w:val="0"/>
          <w:caps w:val="0"/>
          <w:color w:val="000000"/>
          <w:spacing w:val="0"/>
          <w:kern w:val="0"/>
          <w:sz w:val="32"/>
          <w:szCs w:val="32"/>
          <w:shd w:val="clear" w:fill="FFFFFF"/>
          <w:lang w:val="en-US" w:eastAsia="zh-CN" w:bidi="ar"/>
        </w:rPr>
        <w:t>第八章  工作机制</w:t>
      </w:r>
    </w:p>
    <w:p>
      <w:pPr>
        <w:keepNext w:val="0"/>
        <w:keepLines w:val="0"/>
        <w:pageBreakBefore w:val="0"/>
        <w:kinsoku/>
        <w:overflowPunct/>
        <w:topLinePunct w:val="0"/>
        <w:bidi w:val="0"/>
        <w:spacing w:line="580" w:lineRule="exact"/>
        <w:jc w:val="center"/>
        <w:textAlignment w:val="auto"/>
        <w:rPr>
          <w:rFonts w:hint="eastAsia" w:ascii="黑体" w:hAnsi="黑体" w:eastAsia="黑体" w:cs="黑体"/>
          <w:b w:val="0"/>
          <w:i w:val="0"/>
          <w:caps w:val="0"/>
          <w:color w:val="000000"/>
          <w:spacing w:val="0"/>
          <w:kern w:val="0"/>
          <w:sz w:val="32"/>
          <w:szCs w:val="32"/>
          <w:shd w:val="clear" w:fill="FFFFFF"/>
          <w:lang w:val="en-US" w:eastAsia="zh-CN" w:bidi="ar"/>
        </w:rPr>
      </w:pP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第二十</w:t>
      </w:r>
      <w:r>
        <w:rPr>
          <w:rFonts w:hint="eastAsia" w:hAnsi="仿宋_GB2312" w:cs="仿宋_GB2312"/>
          <w:color w:val="auto"/>
          <w:sz w:val="32"/>
          <w:szCs w:val="32"/>
          <w:lang w:val="en-US" w:eastAsia="zh-CN"/>
        </w:rPr>
        <w:t>七</w:t>
      </w:r>
      <w:r>
        <w:rPr>
          <w:rFonts w:hint="eastAsia" w:ascii="仿宋_GB2312" w:hAnsi="仿宋_GB2312" w:eastAsia="仿宋_GB2312" w:cs="仿宋_GB2312"/>
          <w:color w:val="auto"/>
          <w:sz w:val="32"/>
          <w:szCs w:val="32"/>
          <w:lang w:val="en-US" w:eastAsia="zh-CN"/>
        </w:rPr>
        <w:t xml:space="preserve">条  </w:t>
      </w:r>
      <w:r>
        <w:rPr>
          <w:rFonts w:hint="eastAsia" w:ascii="楷体" w:hAnsi="楷体" w:eastAsia="楷体" w:cs="楷体"/>
          <w:color w:val="auto"/>
          <w:sz w:val="32"/>
          <w:szCs w:val="32"/>
        </w:rPr>
        <w:t>实行</w:t>
      </w:r>
      <w:r>
        <w:rPr>
          <w:rFonts w:hint="eastAsia" w:ascii="楷体" w:hAnsi="楷体" w:eastAsia="楷体" w:cs="楷体"/>
          <w:color w:val="auto"/>
          <w:sz w:val="32"/>
          <w:szCs w:val="32"/>
          <w:lang w:val="en-US" w:eastAsia="zh-CN"/>
        </w:rPr>
        <w:t>目标</w:t>
      </w:r>
      <w:r>
        <w:rPr>
          <w:rFonts w:hint="eastAsia" w:ascii="楷体" w:hAnsi="楷体" w:eastAsia="楷体" w:cs="楷体"/>
          <w:color w:val="auto"/>
          <w:sz w:val="32"/>
          <w:szCs w:val="32"/>
        </w:rPr>
        <w:t>考核</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省人民政府将</w:t>
      </w:r>
      <w:r>
        <w:rPr>
          <w:rFonts w:hint="eastAsia" w:ascii="仿宋_GB2312" w:hAnsi="仿宋_GB2312" w:eastAsia="仿宋_GB2312" w:cs="仿宋_GB2312"/>
          <w:color w:val="auto"/>
          <w:sz w:val="32"/>
          <w:szCs w:val="32"/>
          <w:lang w:val="en-US" w:eastAsia="zh-CN"/>
        </w:rPr>
        <w:t>创业</w:t>
      </w:r>
      <w:r>
        <w:rPr>
          <w:rFonts w:hint="eastAsia" w:ascii="仿宋_GB2312" w:hAnsi="仿宋_GB2312" w:eastAsia="仿宋_GB2312" w:cs="仿宋_GB2312"/>
          <w:color w:val="auto"/>
          <w:sz w:val="32"/>
          <w:szCs w:val="32"/>
        </w:rPr>
        <w:t>担保贷款</w:t>
      </w:r>
      <w:r>
        <w:rPr>
          <w:rFonts w:hint="eastAsia" w:ascii="仿宋_GB2312" w:hAnsi="仿宋_GB2312" w:eastAsia="仿宋_GB2312" w:cs="仿宋_GB2312"/>
          <w:color w:val="auto"/>
          <w:sz w:val="32"/>
          <w:szCs w:val="32"/>
          <w:lang w:val="en-US" w:eastAsia="zh-CN"/>
        </w:rPr>
        <w:t>扶持创业</w:t>
      </w:r>
      <w:r>
        <w:rPr>
          <w:rFonts w:hint="eastAsia" w:ascii="仿宋_GB2312" w:hAnsi="仿宋_GB2312" w:eastAsia="仿宋_GB2312" w:cs="仿宋_GB2312"/>
          <w:color w:val="auto"/>
          <w:sz w:val="32"/>
          <w:szCs w:val="32"/>
        </w:rPr>
        <w:t>工作纳入就业工作责任考核体系。每年初向州（市）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省级承办单位</w:t>
      </w:r>
      <w:r>
        <w:rPr>
          <w:rFonts w:hint="eastAsia" w:ascii="仿宋_GB2312" w:hAnsi="仿宋_GB2312" w:eastAsia="仿宋_GB2312" w:cs="仿宋_GB2312"/>
          <w:color w:val="auto"/>
          <w:sz w:val="32"/>
          <w:szCs w:val="32"/>
        </w:rPr>
        <w:t>下达</w:t>
      </w:r>
      <w:r>
        <w:rPr>
          <w:rFonts w:hint="eastAsia" w:ascii="仿宋_GB2312" w:hAnsi="仿宋_GB2312" w:eastAsia="仿宋_GB2312" w:cs="仿宋_GB2312"/>
          <w:color w:val="auto"/>
          <w:sz w:val="32"/>
          <w:szCs w:val="32"/>
          <w:lang w:val="en-US" w:eastAsia="zh-CN"/>
        </w:rPr>
        <w:t>创业</w:t>
      </w:r>
      <w:r>
        <w:rPr>
          <w:rFonts w:hint="eastAsia" w:ascii="仿宋_GB2312" w:hAnsi="仿宋_GB2312" w:eastAsia="仿宋_GB2312" w:cs="仿宋_GB2312"/>
          <w:color w:val="auto"/>
          <w:sz w:val="32"/>
          <w:szCs w:val="32"/>
        </w:rPr>
        <w:t>担保贷款工作目标（含</w:t>
      </w:r>
      <w:r>
        <w:rPr>
          <w:rFonts w:hint="eastAsia" w:ascii="仿宋_GB2312" w:hAnsi="仿宋_GB2312" w:eastAsia="仿宋_GB2312" w:cs="仿宋_GB2312"/>
          <w:color w:val="auto"/>
          <w:sz w:val="32"/>
          <w:szCs w:val="32"/>
          <w:lang w:val="en-US" w:eastAsia="zh-CN"/>
        </w:rPr>
        <w:t>扶持</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户</w:t>
      </w:r>
      <w:r>
        <w:rPr>
          <w:rFonts w:hint="eastAsia" w:ascii="仿宋_GB2312" w:hAnsi="仿宋_GB2312" w:eastAsia="仿宋_GB2312" w:cs="仿宋_GB2312"/>
          <w:color w:val="auto"/>
          <w:sz w:val="32"/>
          <w:szCs w:val="32"/>
        </w:rPr>
        <w:t>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新增</w:t>
      </w:r>
      <w:r>
        <w:rPr>
          <w:rFonts w:hint="eastAsia" w:ascii="仿宋_GB2312" w:hAnsi="仿宋_GB2312" w:eastAsia="仿宋_GB2312" w:cs="仿宋_GB2312"/>
          <w:color w:val="auto"/>
          <w:sz w:val="32"/>
          <w:szCs w:val="32"/>
        </w:rPr>
        <w:t>发放贷款</w:t>
      </w:r>
      <w:r>
        <w:rPr>
          <w:rFonts w:hint="eastAsia" w:ascii="仿宋_GB2312" w:hAnsi="仿宋_GB2312" w:eastAsia="仿宋_GB2312" w:cs="仿宋_GB2312"/>
          <w:color w:val="auto"/>
          <w:sz w:val="32"/>
          <w:szCs w:val="32"/>
          <w:lang w:val="en-US" w:eastAsia="zh-CN"/>
        </w:rPr>
        <w:t>金额，</w:t>
      </w:r>
      <w:r>
        <w:rPr>
          <w:rFonts w:hint="eastAsia" w:ascii="仿宋_GB2312" w:hAnsi="仿宋_GB2312" w:eastAsia="仿宋_GB2312" w:cs="仿宋_GB2312"/>
          <w:color w:val="auto"/>
          <w:sz w:val="32"/>
          <w:szCs w:val="32"/>
        </w:rPr>
        <w:t>带动就业人数等），并按照季度通报、年中督促检查、年末实施考核等方式检查</w:t>
      </w:r>
      <w:r>
        <w:rPr>
          <w:rFonts w:hint="eastAsia" w:ascii="仿宋_GB2312" w:hAnsi="仿宋_GB2312" w:eastAsia="仿宋_GB2312" w:cs="仿宋_GB2312"/>
          <w:color w:val="auto"/>
          <w:sz w:val="32"/>
          <w:szCs w:val="32"/>
          <w:lang w:val="en-US" w:eastAsia="zh-CN"/>
        </w:rPr>
        <w:t>创业</w:t>
      </w:r>
      <w:r>
        <w:rPr>
          <w:rFonts w:hint="eastAsia" w:ascii="仿宋_GB2312" w:hAnsi="仿宋_GB2312" w:eastAsia="仿宋_GB2312" w:cs="仿宋_GB2312"/>
          <w:color w:val="auto"/>
          <w:sz w:val="32"/>
          <w:szCs w:val="32"/>
        </w:rPr>
        <w:t>担保贷款</w:t>
      </w:r>
      <w:r>
        <w:rPr>
          <w:rFonts w:hint="eastAsia" w:ascii="仿宋_GB2312" w:hAnsi="仿宋_GB2312" w:eastAsia="仿宋_GB2312" w:cs="仿宋_GB2312"/>
          <w:color w:val="auto"/>
          <w:sz w:val="32"/>
          <w:szCs w:val="32"/>
          <w:lang w:val="en-US" w:eastAsia="zh-CN"/>
        </w:rPr>
        <w:t>扶持创业</w:t>
      </w:r>
      <w:r>
        <w:rPr>
          <w:rFonts w:hint="eastAsia" w:ascii="仿宋_GB2312" w:hAnsi="仿宋_GB2312" w:eastAsia="仿宋_GB2312" w:cs="仿宋_GB2312"/>
          <w:color w:val="auto"/>
          <w:sz w:val="32"/>
          <w:szCs w:val="32"/>
        </w:rPr>
        <w:t>工作。</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第二十八条  </w:t>
      </w:r>
      <w:r>
        <w:rPr>
          <w:rFonts w:hint="eastAsia" w:ascii="楷体" w:hAnsi="楷体" w:eastAsia="楷体" w:cs="楷体"/>
          <w:color w:val="auto"/>
          <w:sz w:val="32"/>
          <w:szCs w:val="32"/>
          <w:lang w:val="en-US" w:eastAsia="zh-CN"/>
        </w:rPr>
        <w:t>完善</w:t>
      </w:r>
      <w:r>
        <w:rPr>
          <w:rFonts w:hint="eastAsia" w:ascii="楷体" w:hAnsi="楷体" w:eastAsia="楷体" w:cs="楷体"/>
          <w:color w:val="auto"/>
          <w:sz w:val="32"/>
          <w:szCs w:val="32"/>
        </w:rPr>
        <w:t>联席会议制度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将原云南省小额担保贷款扶持创业工作联席会议调整为云南省创业担保贷款扶持创业工作联席会议。</w:t>
      </w:r>
      <w:r>
        <w:rPr>
          <w:rFonts w:hint="eastAsia" w:ascii="仿宋_GB2312" w:hAnsi="仿宋_GB2312" w:eastAsia="仿宋_GB2312" w:cs="仿宋_GB2312"/>
          <w:color w:val="auto"/>
          <w:sz w:val="32"/>
          <w:szCs w:val="32"/>
        </w:rPr>
        <w:t>在各级就业工作领导小组的统一领导下，</w:t>
      </w:r>
      <w:r>
        <w:rPr>
          <w:rFonts w:hint="eastAsia" w:ascii="仿宋_GB2312" w:hAnsi="仿宋_GB2312" w:eastAsia="仿宋_GB2312" w:cs="仿宋_GB2312"/>
          <w:color w:val="auto"/>
          <w:sz w:val="32"/>
          <w:szCs w:val="32"/>
          <w:lang w:val="en-US" w:eastAsia="zh-CN"/>
        </w:rPr>
        <w:t>设立</w:t>
      </w:r>
      <w:r>
        <w:rPr>
          <w:rFonts w:hint="eastAsia" w:ascii="仿宋_GB2312" w:hAnsi="仿宋_GB2312" w:eastAsia="仿宋_GB2312" w:cs="仿宋_GB2312"/>
          <w:color w:val="auto"/>
          <w:sz w:val="32"/>
          <w:szCs w:val="32"/>
        </w:rPr>
        <w:t>由人力资源社会保障、财政</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rPr>
        <w:t>人民银行分支机构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有关监管机构，承办单位，</w:t>
      </w:r>
      <w:r>
        <w:rPr>
          <w:rFonts w:hint="eastAsia" w:ascii="仿宋_GB2312" w:hAnsi="仿宋_GB2312" w:eastAsia="仿宋_GB2312" w:cs="仿宋_GB2312"/>
          <w:color w:val="auto"/>
          <w:sz w:val="32"/>
          <w:szCs w:val="32"/>
        </w:rPr>
        <w:t>担保机构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经办银行</w:t>
      </w:r>
      <w:r>
        <w:rPr>
          <w:rFonts w:hint="eastAsia" w:ascii="仿宋_GB2312" w:hAnsi="仿宋_GB2312" w:eastAsia="仿宋_GB2312" w:cs="仿宋_GB2312"/>
          <w:color w:val="auto"/>
          <w:sz w:val="32"/>
          <w:szCs w:val="32"/>
        </w:rPr>
        <w:t>等组成的</w:t>
      </w:r>
      <w:r>
        <w:rPr>
          <w:rFonts w:hint="eastAsia" w:ascii="仿宋_GB2312" w:hAnsi="仿宋_GB2312" w:eastAsia="仿宋_GB2312" w:cs="仿宋_GB2312"/>
          <w:color w:val="auto"/>
          <w:sz w:val="32"/>
          <w:szCs w:val="32"/>
          <w:lang w:val="en-US" w:eastAsia="zh-CN"/>
        </w:rPr>
        <w:t>创业</w:t>
      </w:r>
      <w:r>
        <w:rPr>
          <w:rFonts w:hint="eastAsia" w:ascii="仿宋_GB2312" w:hAnsi="仿宋_GB2312" w:eastAsia="仿宋_GB2312" w:cs="仿宋_GB2312"/>
          <w:color w:val="auto"/>
          <w:sz w:val="32"/>
          <w:szCs w:val="32"/>
        </w:rPr>
        <w:t>担保贷款</w:t>
      </w:r>
      <w:r>
        <w:rPr>
          <w:rFonts w:hint="eastAsia" w:ascii="仿宋_GB2312" w:hAnsi="仿宋_GB2312" w:eastAsia="仿宋_GB2312" w:cs="仿宋_GB2312"/>
          <w:color w:val="auto"/>
          <w:sz w:val="32"/>
          <w:szCs w:val="32"/>
          <w:lang w:val="en-US" w:eastAsia="zh-CN"/>
        </w:rPr>
        <w:t>扶持创业</w:t>
      </w:r>
      <w:r>
        <w:rPr>
          <w:rFonts w:hint="eastAsia" w:ascii="仿宋_GB2312" w:hAnsi="仿宋_GB2312" w:eastAsia="仿宋_GB2312" w:cs="仿宋_GB2312"/>
          <w:color w:val="auto"/>
          <w:sz w:val="32"/>
          <w:szCs w:val="32"/>
        </w:rPr>
        <w:t>工作联席会议（办公室设在各级人力资源社会保障部门），定期召开会议，专题研究</w:t>
      </w:r>
      <w:r>
        <w:rPr>
          <w:rFonts w:hint="eastAsia" w:ascii="仿宋_GB2312" w:hAnsi="仿宋_GB2312" w:eastAsia="仿宋_GB2312" w:cs="仿宋_GB2312"/>
          <w:color w:val="auto"/>
          <w:sz w:val="32"/>
          <w:szCs w:val="32"/>
          <w:lang w:val="en-US" w:eastAsia="zh-CN"/>
        </w:rPr>
        <w:t>创业</w:t>
      </w:r>
      <w:r>
        <w:rPr>
          <w:rFonts w:hint="eastAsia" w:ascii="仿宋_GB2312" w:hAnsi="仿宋_GB2312" w:eastAsia="仿宋_GB2312" w:cs="仿宋_GB2312"/>
          <w:color w:val="auto"/>
          <w:sz w:val="32"/>
          <w:szCs w:val="32"/>
        </w:rPr>
        <w:t>担保贷款</w:t>
      </w:r>
      <w:r>
        <w:rPr>
          <w:rFonts w:hint="eastAsia" w:ascii="仿宋_GB2312" w:hAnsi="仿宋_GB2312" w:eastAsia="仿宋_GB2312" w:cs="仿宋_GB2312"/>
          <w:color w:val="auto"/>
          <w:sz w:val="32"/>
          <w:szCs w:val="32"/>
          <w:lang w:val="en-US" w:eastAsia="zh-CN"/>
        </w:rPr>
        <w:t>扶持创业</w:t>
      </w:r>
      <w:r>
        <w:rPr>
          <w:rFonts w:hint="eastAsia" w:ascii="仿宋_GB2312" w:hAnsi="仿宋_GB2312" w:eastAsia="仿宋_GB2312" w:cs="仿宋_GB2312"/>
          <w:color w:val="auto"/>
          <w:sz w:val="32"/>
          <w:szCs w:val="32"/>
        </w:rPr>
        <w:t>工作，通报进展情况；</w:t>
      </w:r>
      <w:r>
        <w:rPr>
          <w:rFonts w:hint="eastAsia" w:hAnsi="仿宋_GB2312" w:cs="仿宋_GB2312"/>
          <w:color w:val="auto"/>
          <w:sz w:val="32"/>
          <w:szCs w:val="32"/>
          <w:lang w:val="en-US" w:eastAsia="zh-CN"/>
        </w:rPr>
        <w:t>定期</w:t>
      </w:r>
      <w:r>
        <w:rPr>
          <w:rFonts w:hint="eastAsia" w:ascii="仿宋_GB2312" w:hAnsi="仿宋_GB2312" w:eastAsia="仿宋_GB2312" w:cs="仿宋_GB2312"/>
          <w:color w:val="auto"/>
          <w:sz w:val="32"/>
          <w:szCs w:val="32"/>
        </w:rPr>
        <w:t>向同级党委、政府和上级联席会议通报工作</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rPr>
        <w:t>情况。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outlineLvl w:val="9"/>
        <w:rPr>
          <w:rFonts w:hint="eastAsia" w:ascii="仿宋_GB2312" w:hAnsi="仿宋_GB2312" w:eastAsia="仿宋_GB2312" w:cs="仿宋_GB2312"/>
          <w:b w:val="0"/>
          <w:i w:val="0"/>
          <w:caps w:val="0"/>
          <w:color w:val="auto"/>
          <w:spacing w:val="0"/>
          <w:sz w:val="32"/>
          <w:szCs w:val="32"/>
          <w:shd w:val="clear" w:fill="FFFFFF"/>
        </w:rPr>
      </w:pPr>
      <w:r>
        <w:rPr>
          <w:rFonts w:hint="eastAsia" w:ascii="仿宋_GB2312" w:hAnsi="仿宋_GB2312" w:eastAsia="仿宋_GB2312" w:cs="仿宋_GB2312"/>
          <w:b w:val="0"/>
          <w:i w:val="0"/>
          <w:caps w:val="0"/>
          <w:color w:val="auto"/>
          <w:spacing w:val="0"/>
          <w:sz w:val="32"/>
          <w:szCs w:val="32"/>
          <w:shd w:val="clear" w:fill="FFFFFF"/>
        </w:rPr>
        <w:t>第</w:t>
      </w:r>
      <w:r>
        <w:rPr>
          <w:rFonts w:hint="eastAsia" w:hAnsi="仿宋_GB2312" w:cs="仿宋_GB2312"/>
          <w:b w:val="0"/>
          <w:i w:val="0"/>
          <w:caps w:val="0"/>
          <w:color w:val="auto"/>
          <w:spacing w:val="0"/>
          <w:sz w:val="32"/>
          <w:szCs w:val="32"/>
          <w:shd w:val="clear" w:fill="FFFFFF"/>
          <w:lang w:val="en-US" w:eastAsia="zh-CN"/>
        </w:rPr>
        <w:t>二十九</w:t>
      </w:r>
      <w:r>
        <w:rPr>
          <w:rFonts w:hint="eastAsia" w:ascii="仿宋_GB2312" w:hAnsi="仿宋_GB2312" w:eastAsia="仿宋_GB2312" w:cs="仿宋_GB2312"/>
          <w:b w:val="0"/>
          <w:i w:val="0"/>
          <w:caps w:val="0"/>
          <w:color w:val="auto"/>
          <w:spacing w:val="0"/>
          <w:sz w:val="32"/>
          <w:szCs w:val="32"/>
          <w:shd w:val="clear" w:fill="FFFFFF"/>
        </w:rPr>
        <w:t>条  </w:t>
      </w:r>
      <w:r>
        <w:rPr>
          <w:rFonts w:hint="eastAsia" w:ascii="楷体" w:hAnsi="楷体" w:eastAsia="楷体" w:cs="楷体"/>
          <w:color w:val="auto"/>
          <w:spacing w:val="6"/>
          <w:sz w:val="32"/>
          <w:szCs w:val="32"/>
        </w:rPr>
        <w:t>建立创业担保贷款奖励机制</w:t>
      </w: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省级财政部门负责按当年创业担保贷款发放总量的1%筹集安排创业担保贷款奖励性补助资金。</w:t>
      </w:r>
      <w:r>
        <w:rPr>
          <w:rFonts w:hint="eastAsia" w:ascii="仿宋_GB2312" w:hAnsi="仿宋_GB2312" w:eastAsia="仿宋_GB2312" w:cs="仿宋_GB2312"/>
          <w:color w:val="auto"/>
          <w:spacing w:val="6"/>
          <w:sz w:val="32"/>
          <w:szCs w:val="32"/>
        </w:rPr>
        <w:t>奖补资金</w:t>
      </w:r>
      <w:r>
        <w:rPr>
          <w:rFonts w:hint="eastAsia" w:ascii="仿宋_GB2312" w:hAnsi="仿宋_GB2312" w:eastAsia="仿宋_GB2312" w:cs="仿宋_GB2312"/>
          <w:color w:val="auto"/>
          <w:spacing w:val="6"/>
          <w:sz w:val="32"/>
          <w:szCs w:val="32"/>
          <w:lang w:val="en-US" w:eastAsia="zh-CN"/>
        </w:rPr>
        <w:t>由</w:t>
      </w:r>
      <w:r>
        <w:rPr>
          <w:rFonts w:hint="eastAsia" w:ascii="仿宋_GB2312" w:hAnsi="仿宋_GB2312" w:eastAsia="仿宋_GB2312" w:cs="仿宋_GB2312"/>
          <w:color w:val="auto"/>
          <w:spacing w:val="6"/>
          <w:sz w:val="32"/>
          <w:szCs w:val="32"/>
        </w:rPr>
        <w:t>中央财政承担70%、省级财政承担30%。奖励资金由财政部门负责管理，主要用于创业担保贷款工作成效突出的经办银行、</w:t>
      </w:r>
      <w:r>
        <w:rPr>
          <w:rFonts w:hint="eastAsia" w:ascii="仿宋_GB2312" w:hAnsi="仿宋_GB2312" w:eastAsia="仿宋_GB2312" w:cs="仿宋_GB2312"/>
          <w:b w:val="0"/>
          <w:i w:val="0"/>
          <w:caps w:val="0"/>
          <w:color w:val="auto"/>
          <w:spacing w:val="0"/>
          <w:sz w:val="32"/>
          <w:szCs w:val="32"/>
          <w:shd w:val="clear" w:fill="FFFFFF"/>
          <w:lang w:val="en-US" w:eastAsia="zh-CN"/>
        </w:rPr>
        <w:t>担保机构</w:t>
      </w:r>
      <w:r>
        <w:rPr>
          <w:rFonts w:hint="eastAsia" w:ascii="仿宋_GB2312" w:hAnsi="仿宋_GB2312" w:eastAsia="仿宋_GB2312" w:cs="仿宋_GB2312"/>
          <w:color w:val="auto"/>
          <w:spacing w:val="6"/>
          <w:sz w:val="32"/>
          <w:szCs w:val="32"/>
        </w:rPr>
        <w:t>等单位的工作经费补助。</w:t>
      </w:r>
      <w:r>
        <w:rPr>
          <w:rFonts w:hint="eastAsia" w:ascii="仿宋_GB2312" w:hAnsi="仿宋_GB2312" w:eastAsia="仿宋_GB2312" w:cs="仿宋_GB2312"/>
          <w:b w:val="0"/>
          <w:i w:val="0"/>
          <w:caps w:val="0"/>
          <w:color w:val="auto"/>
          <w:spacing w:val="0"/>
          <w:sz w:val="32"/>
          <w:szCs w:val="32"/>
          <w:shd w:val="clear" w:fill="FFFFFF"/>
          <w:lang w:val="en-US" w:eastAsia="zh-CN"/>
        </w:rPr>
        <w:t>具体按《云南省创业担保贷款奖励性补助资金管理暂行办法》（云财金﹝2018﹞39号）执行。</w:t>
      </w:r>
    </w:p>
    <w:p>
      <w:pPr>
        <w:keepNext w:val="0"/>
        <w:keepLines w:val="0"/>
        <w:pageBreakBefore w:val="0"/>
        <w:kinsoku/>
        <w:overflowPunct/>
        <w:topLinePunct w:val="0"/>
        <w:autoSpaceDE w:val="0"/>
        <w:autoSpaceDN w:val="0"/>
        <w:bidi w:val="0"/>
        <w:adjustRightInd w:val="0"/>
        <w:spacing w:line="580" w:lineRule="exact"/>
        <w:ind w:firstLine="643"/>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第</w:t>
      </w:r>
      <w:r>
        <w:rPr>
          <w:rFonts w:hint="eastAsia" w:hAnsi="仿宋_GB2312" w:cs="仿宋_GB2312"/>
          <w:sz w:val="32"/>
          <w:szCs w:val="32"/>
          <w:lang w:val="en-US" w:eastAsia="zh-CN"/>
        </w:rPr>
        <w:t>三十</w:t>
      </w:r>
      <w:r>
        <w:rPr>
          <w:rFonts w:hint="eastAsia" w:ascii="仿宋_GB2312" w:hAnsi="仿宋_GB2312" w:eastAsia="仿宋_GB2312" w:cs="仿宋_GB2312"/>
          <w:sz w:val="32"/>
          <w:szCs w:val="32"/>
          <w:lang w:val="en-US" w:eastAsia="zh-CN"/>
        </w:rPr>
        <w:t xml:space="preserve">条 </w:t>
      </w:r>
      <w:r>
        <w:rPr>
          <w:rFonts w:hint="eastAsia" w:ascii="楷体" w:hAnsi="楷体" w:eastAsia="楷体" w:cs="楷体"/>
          <w:sz w:val="32"/>
          <w:szCs w:val="32"/>
          <w:lang w:val="en-US" w:eastAsia="zh-CN"/>
        </w:rPr>
        <w:t>安排扶持创业服务补助资金</w:t>
      </w:r>
      <w:r>
        <w:rPr>
          <w:rFonts w:hint="eastAsia" w:ascii="仿宋_GB2312" w:hAnsi="仿宋_GB2312" w:eastAsia="仿宋_GB2312" w:cs="仿宋_GB2312"/>
          <w:sz w:val="32"/>
          <w:szCs w:val="32"/>
          <w:lang w:val="en-US" w:eastAsia="zh-CN"/>
        </w:rPr>
        <w:t>。省财政按年度扶持创业目标任务数，从就业补助资金中安排相应</w:t>
      </w:r>
      <w:r>
        <w:rPr>
          <w:rFonts w:hint="eastAsia" w:ascii="仿宋_GB2312" w:hAnsi="仿宋_GB2312" w:eastAsia="仿宋_GB2312" w:cs="仿宋_GB2312"/>
          <w:sz w:val="32"/>
          <w:szCs w:val="32"/>
        </w:rPr>
        <w:t>创业</w:t>
      </w:r>
      <w:r>
        <w:rPr>
          <w:rFonts w:hint="eastAsia" w:ascii="仿宋_GB2312" w:hAnsi="仿宋_GB2312" w:eastAsia="仿宋_GB2312" w:cs="仿宋_GB2312"/>
          <w:sz w:val="32"/>
          <w:szCs w:val="32"/>
          <w:lang w:val="en-US" w:eastAsia="zh-CN"/>
        </w:rPr>
        <w:t>担保</w:t>
      </w:r>
      <w:r>
        <w:rPr>
          <w:rFonts w:hint="eastAsia" w:ascii="仿宋_GB2312" w:hAnsi="仿宋_GB2312" w:eastAsia="仿宋_GB2312" w:cs="仿宋_GB2312"/>
          <w:sz w:val="32"/>
          <w:szCs w:val="32"/>
        </w:rPr>
        <w:t>贷款</w:t>
      </w:r>
      <w:r>
        <w:rPr>
          <w:rFonts w:hint="eastAsia" w:ascii="仿宋_GB2312" w:hAnsi="仿宋_GB2312" w:eastAsia="仿宋_GB2312" w:cs="仿宋_GB2312"/>
          <w:sz w:val="32"/>
          <w:szCs w:val="32"/>
          <w:lang w:val="en-US" w:eastAsia="zh-CN"/>
        </w:rPr>
        <w:t>扶持创业</w:t>
      </w:r>
      <w:r>
        <w:rPr>
          <w:rFonts w:hint="eastAsia" w:ascii="仿宋_GB2312" w:hAnsi="仿宋_GB2312" w:eastAsia="仿宋_GB2312" w:cs="仿宋_GB2312"/>
          <w:sz w:val="32"/>
          <w:szCs w:val="32"/>
        </w:rPr>
        <w:t>服务补助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用于各级</w:t>
      </w:r>
      <w:r>
        <w:rPr>
          <w:rFonts w:hint="eastAsia" w:ascii="仿宋_GB2312" w:hAnsi="仿宋_GB2312" w:eastAsia="仿宋_GB2312" w:cs="仿宋_GB2312"/>
          <w:sz w:val="32"/>
          <w:szCs w:val="32"/>
        </w:rPr>
        <w:t>承办单位</w:t>
      </w:r>
      <w:r>
        <w:rPr>
          <w:rFonts w:hint="eastAsia" w:ascii="仿宋_GB2312" w:hAnsi="仿宋_GB2312" w:eastAsia="仿宋_GB2312" w:cs="仿宋_GB2312"/>
          <w:sz w:val="32"/>
          <w:szCs w:val="32"/>
          <w:lang w:val="en-US" w:eastAsia="zh-CN"/>
        </w:rPr>
        <w:t>工作经费补助。具体拨付、考核标准按</w:t>
      </w:r>
      <w:r>
        <w:rPr>
          <w:rFonts w:hint="eastAsia" w:ascii="仿宋_GB2312" w:hAnsi="仿宋_GB2312" w:eastAsia="仿宋_GB2312" w:cs="仿宋_GB2312"/>
          <w:sz w:val="32"/>
          <w:szCs w:val="32"/>
        </w:rPr>
        <w:t>云南省就业补助资金管理</w:t>
      </w:r>
      <w:r>
        <w:rPr>
          <w:rFonts w:hint="eastAsia" w:ascii="仿宋_GB2312" w:hAnsi="仿宋_GB2312" w:eastAsia="仿宋_GB2312" w:cs="仿宋_GB2312"/>
          <w:sz w:val="32"/>
          <w:szCs w:val="32"/>
          <w:lang w:val="en-US" w:eastAsia="zh-CN"/>
        </w:rPr>
        <w:t>有关规定执行。</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第</w:t>
      </w:r>
      <w:r>
        <w:rPr>
          <w:rFonts w:hint="eastAsia" w:hAnsi="仿宋_GB2312" w:cs="仿宋_GB2312"/>
          <w:color w:val="auto"/>
          <w:sz w:val="32"/>
          <w:szCs w:val="32"/>
          <w:lang w:val="en-US" w:eastAsia="zh-CN"/>
        </w:rPr>
        <w:t>三十一</w:t>
      </w:r>
      <w:r>
        <w:rPr>
          <w:rFonts w:hint="eastAsia" w:ascii="仿宋_GB2312" w:hAnsi="仿宋_GB2312" w:eastAsia="仿宋_GB2312" w:cs="仿宋_GB2312"/>
          <w:color w:val="auto"/>
          <w:sz w:val="32"/>
          <w:szCs w:val="32"/>
          <w:lang w:val="en-US" w:eastAsia="zh-CN"/>
        </w:rPr>
        <w:t xml:space="preserve">条  </w:t>
      </w:r>
      <w:r>
        <w:rPr>
          <w:rFonts w:hint="eastAsia" w:ascii="楷体" w:hAnsi="楷体" w:eastAsia="楷体" w:cs="楷体"/>
          <w:color w:val="auto"/>
          <w:sz w:val="32"/>
          <w:szCs w:val="32"/>
        </w:rPr>
        <w:t>明确有关部门职责</w:t>
      </w:r>
      <w:r>
        <w:rPr>
          <w:rFonts w:hint="eastAsia" w:hAnsi="仿宋_GB2312" w:cs="仿宋_GB2312"/>
          <w:color w:val="auto"/>
          <w:sz w:val="32"/>
          <w:szCs w:val="32"/>
          <w:lang w:eastAsia="zh-CN"/>
        </w:rPr>
        <w:t>。</w:t>
      </w:r>
      <w:r>
        <w:rPr>
          <w:rFonts w:hint="eastAsia" w:ascii="仿宋_GB2312" w:hAnsi="仿宋_GB2312" w:eastAsia="仿宋_GB2312" w:cs="仿宋_GB2312"/>
          <w:color w:val="auto"/>
          <w:sz w:val="32"/>
          <w:szCs w:val="32"/>
        </w:rPr>
        <w:t>各级人力资源社会保障部门负责拟订并组织实施</w:t>
      </w:r>
      <w:r>
        <w:rPr>
          <w:rFonts w:hint="eastAsia" w:ascii="仿宋_GB2312" w:hAnsi="仿宋_GB2312" w:eastAsia="仿宋_GB2312" w:cs="仿宋_GB2312"/>
          <w:color w:val="auto"/>
          <w:sz w:val="32"/>
          <w:szCs w:val="32"/>
          <w:lang w:val="en-US" w:eastAsia="zh-CN"/>
        </w:rPr>
        <w:t>创业</w:t>
      </w:r>
      <w:r>
        <w:rPr>
          <w:rFonts w:hint="eastAsia" w:ascii="仿宋_GB2312" w:hAnsi="仿宋_GB2312" w:eastAsia="仿宋_GB2312" w:cs="仿宋_GB2312"/>
          <w:color w:val="auto"/>
          <w:sz w:val="32"/>
          <w:szCs w:val="32"/>
        </w:rPr>
        <w:t>担保贷款</w:t>
      </w:r>
      <w:r>
        <w:rPr>
          <w:rFonts w:hint="eastAsia" w:ascii="仿宋_GB2312" w:hAnsi="仿宋_GB2312" w:eastAsia="仿宋_GB2312" w:cs="仿宋_GB2312"/>
          <w:color w:val="auto"/>
          <w:sz w:val="32"/>
          <w:szCs w:val="32"/>
          <w:lang w:val="en-US" w:eastAsia="zh-CN"/>
        </w:rPr>
        <w:t>年度</w:t>
      </w:r>
      <w:r>
        <w:rPr>
          <w:rFonts w:hint="eastAsia" w:ascii="仿宋_GB2312" w:hAnsi="仿宋_GB2312" w:eastAsia="仿宋_GB2312" w:cs="仿宋_GB2312"/>
          <w:color w:val="auto"/>
          <w:sz w:val="32"/>
          <w:szCs w:val="32"/>
        </w:rPr>
        <w:t>目标计划，牵头协调有关部门落实各项创业扶持政策，协调</w:t>
      </w:r>
      <w:r>
        <w:rPr>
          <w:rFonts w:hint="eastAsia" w:ascii="仿宋_GB2312" w:hAnsi="仿宋_GB2312" w:eastAsia="仿宋_GB2312" w:cs="仿宋_GB2312"/>
          <w:color w:val="auto"/>
          <w:sz w:val="32"/>
          <w:szCs w:val="32"/>
          <w:lang w:val="en-US" w:eastAsia="zh-CN"/>
        </w:rPr>
        <w:t>承办单位、担保机构、经办银行</w:t>
      </w:r>
      <w:r>
        <w:rPr>
          <w:rFonts w:hint="eastAsia" w:ascii="仿宋_GB2312" w:hAnsi="仿宋_GB2312" w:eastAsia="仿宋_GB2312" w:cs="仿宋_GB2312"/>
          <w:color w:val="auto"/>
          <w:sz w:val="32"/>
          <w:szCs w:val="32"/>
        </w:rPr>
        <w:t>间的业务；组织本地</w:t>
      </w:r>
      <w:r>
        <w:rPr>
          <w:rFonts w:hint="eastAsia" w:ascii="仿宋_GB2312" w:hAnsi="仿宋_GB2312" w:eastAsia="仿宋_GB2312" w:cs="仿宋_GB2312"/>
          <w:color w:val="auto"/>
          <w:sz w:val="32"/>
          <w:szCs w:val="32"/>
          <w:lang w:val="en-US" w:eastAsia="zh-CN"/>
        </w:rPr>
        <w:t>区创业</w:t>
      </w:r>
      <w:r>
        <w:rPr>
          <w:rFonts w:hint="eastAsia" w:ascii="仿宋_GB2312" w:hAnsi="仿宋_GB2312" w:eastAsia="仿宋_GB2312" w:cs="仿宋_GB2312"/>
          <w:color w:val="auto"/>
          <w:sz w:val="32"/>
          <w:szCs w:val="32"/>
        </w:rPr>
        <w:t>担保贷款工作考核等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承担创业担保贷款扶持创业工作联席会议日常工作</w:t>
      </w:r>
      <w:r>
        <w:rPr>
          <w:rFonts w:hint="eastAsia" w:ascii="仿宋_GB2312" w:hAnsi="仿宋_GB2312" w:eastAsia="仿宋_GB2312" w:cs="仿宋_GB2312"/>
          <w:color w:val="auto"/>
          <w:sz w:val="32"/>
          <w:szCs w:val="32"/>
        </w:rPr>
        <w:t>。</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各级财政部门负责</w:t>
      </w:r>
      <w:r>
        <w:rPr>
          <w:rFonts w:hint="eastAsia" w:ascii="仿宋_GB2312" w:hAnsi="仿宋_GB2312" w:eastAsia="仿宋_GB2312" w:cs="仿宋_GB2312"/>
          <w:color w:val="auto"/>
          <w:sz w:val="32"/>
          <w:szCs w:val="32"/>
        </w:rPr>
        <w:t>建立</w:t>
      </w:r>
      <w:r>
        <w:rPr>
          <w:rFonts w:hint="eastAsia" w:ascii="仿宋_GB2312" w:hAnsi="仿宋_GB2312" w:eastAsia="仿宋_GB2312" w:cs="仿宋_GB2312"/>
          <w:color w:val="auto"/>
          <w:sz w:val="32"/>
          <w:szCs w:val="32"/>
          <w:lang w:val="en-US" w:eastAsia="zh-CN"/>
        </w:rPr>
        <w:t>和筹集创业</w:t>
      </w:r>
      <w:r>
        <w:rPr>
          <w:rFonts w:hint="eastAsia" w:ascii="仿宋_GB2312" w:hAnsi="仿宋_GB2312" w:eastAsia="仿宋_GB2312" w:cs="仿宋_GB2312"/>
          <w:color w:val="auto"/>
          <w:sz w:val="32"/>
          <w:szCs w:val="32"/>
        </w:rPr>
        <w:t>担保贷款担保基金，检查</w:t>
      </w:r>
      <w:r>
        <w:rPr>
          <w:rFonts w:hint="eastAsia" w:ascii="仿宋_GB2312" w:hAnsi="仿宋_GB2312" w:eastAsia="仿宋_GB2312" w:cs="仿宋_GB2312"/>
          <w:color w:val="auto"/>
          <w:sz w:val="32"/>
          <w:szCs w:val="32"/>
          <w:lang w:val="en-US" w:eastAsia="zh-CN"/>
        </w:rPr>
        <w:t>指导和</w:t>
      </w:r>
      <w:r>
        <w:rPr>
          <w:rFonts w:hint="eastAsia" w:ascii="仿宋_GB2312" w:hAnsi="仿宋_GB2312" w:eastAsia="仿宋_GB2312" w:cs="仿宋_GB2312"/>
          <w:color w:val="auto"/>
          <w:sz w:val="32"/>
          <w:szCs w:val="32"/>
        </w:rPr>
        <w:t>考核担保机构工作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管理贴息和奖补</w:t>
      </w:r>
      <w:r>
        <w:rPr>
          <w:rFonts w:hint="eastAsia" w:ascii="仿宋_GB2312" w:hAnsi="仿宋_GB2312" w:eastAsia="仿宋_GB2312" w:cs="仿宋_GB2312"/>
          <w:color w:val="auto"/>
          <w:sz w:val="32"/>
          <w:szCs w:val="32"/>
          <w:lang w:val="en-US" w:eastAsia="zh-CN"/>
        </w:rPr>
        <w:t>资金</w:t>
      </w:r>
      <w:r>
        <w:rPr>
          <w:rFonts w:hint="eastAsia" w:ascii="仿宋_GB2312" w:hAnsi="仿宋_GB2312" w:eastAsia="仿宋_GB2312" w:cs="仿宋_GB2312"/>
          <w:color w:val="auto"/>
          <w:sz w:val="32"/>
          <w:szCs w:val="32"/>
        </w:rPr>
        <w:t>，做好贴息资金审核</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拨付</w:t>
      </w:r>
      <w:r>
        <w:rPr>
          <w:rFonts w:hint="eastAsia" w:ascii="仿宋_GB2312" w:hAnsi="仿宋_GB2312" w:eastAsia="仿宋_GB2312" w:cs="仿宋_GB2312"/>
          <w:color w:val="auto"/>
          <w:sz w:val="32"/>
          <w:szCs w:val="32"/>
          <w:lang w:val="en-US" w:eastAsia="zh-CN"/>
        </w:rPr>
        <w:t>和贴息资金绩效评价工作</w:t>
      </w:r>
      <w:r>
        <w:rPr>
          <w:rFonts w:hint="eastAsia" w:ascii="仿宋_GB2312" w:hAnsi="仿宋_GB2312" w:eastAsia="仿宋_GB2312" w:cs="仿宋_GB2312"/>
          <w:color w:val="auto"/>
          <w:sz w:val="32"/>
          <w:szCs w:val="32"/>
        </w:rPr>
        <w:t>。</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napToGrid w:val="0"/>
          <w:color w:val="auto"/>
          <w:spacing w:val="0"/>
          <w:kern w:val="0"/>
          <w:sz w:val="32"/>
          <w:szCs w:val="32"/>
          <w:lang w:val="en-US" w:eastAsia="zh-CN"/>
        </w:rPr>
        <w:t>财政部云南监管局</w:t>
      </w:r>
      <w:r>
        <w:rPr>
          <w:rFonts w:hint="eastAsia" w:ascii="仿宋_GB2312" w:hAnsi="仿宋_GB2312" w:eastAsia="仿宋_GB2312" w:cs="仿宋_GB2312"/>
          <w:color w:val="auto"/>
          <w:sz w:val="32"/>
          <w:szCs w:val="32"/>
        </w:rPr>
        <w:t>监督检查全省</w:t>
      </w:r>
      <w:r>
        <w:rPr>
          <w:rFonts w:hint="eastAsia" w:ascii="仿宋_GB2312" w:hAnsi="仿宋_GB2312" w:eastAsia="仿宋_GB2312" w:cs="仿宋_GB2312"/>
          <w:color w:val="auto"/>
          <w:sz w:val="32"/>
          <w:szCs w:val="32"/>
          <w:lang w:val="en-US" w:eastAsia="zh-CN"/>
        </w:rPr>
        <w:t>创业</w:t>
      </w:r>
      <w:r>
        <w:rPr>
          <w:rFonts w:hint="eastAsia" w:ascii="仿宋_GB2312" w:hAnsi="仿宋_GB2312" w:eastAsia="仿宋_GB2312" w:cs="仿宋_GB2312"/>
          <w:color w:val="auto"/>
          <w:sz w:val="32"/>
          <w:szCs w:val="32"/>
        </w:rPr>
        <w:t>担保贷款</w:t>
      </w:r>
      <w:r>
        <w:rPr>
          <w:rFonts w:hint="eastAsia" w:ascii="仿宋_GB2312" w:hAnsi="仿宋_GB2312" w:eastAsia="仿宋_GB2312" w:cs="仿宋_GB2312"/>
          <w:color w:val="auto"/>
          <w:sz w:val="32"/>
          <w:szCs w:val="32"/>
          <w:lang w:val="en-US" w:eastAsia="zh-CN"/>
        </w:rPr>
        <w:t>政策落实及</w:t>
      </w:r>
      <w:r>
        <w:rPr>
          <w:rFonts w:hint="eastAsia" w:ascii="仿宋_GB2312" w:hAnsi="仿宋_GB2312" w:eastAsia="仿宋_GB2312" w:cs="仿宋_GB2312"/>
          <w:color w:val="auto"/>
          <w:sz w:val="32"/>
          <w:szCs w:val="32"/>
        </w:rPr>
        <w:t>财政贴息资金管理使用情况，并出具</w:t>
      </w:r>
      <w:r>
        <w:rPr>
          <w:rFonts w:hint="eastAsia" w:ascii="仿宋_GB2312" w:hAnsi="仿宋_GB2312" w:eastAsia="仿宋_GB2312" w:cs="仿宋_GB2312"/>
          <w:color w:val="auto"/>
          <w:sz w:val="32"/>
          <w:szCs w:val="32"/>
          <w:lang w:val="en-US" w:eastAsia="zh-CN"/>
        </w:rPr>
        <w:t>贴息资金</w:t>
      </w:r>
      <w:r>
        <w:rPr>
          <w:rFonts w:hint="eastAsia" w:ascii="仿宋_GB2312" w:hAnsi="仿宋_GB2312" w:eastAsia="仿宋_GB2312" w:cs="仿宋_GB2312"/>
          <w:color w:val="auto"/>
          <w:sz w:val="32"/>
          <w:szCs w:val="32"/>
        </w:rPr>
        <w:t>决算审查意见。</w:t>
      </w:r>
    </w:p>
    <w:p>
      <w:pPr>
        <w:pStyle w:val="3"/>
        <w:keepNext w:val="0"/>
        <w:keepLines w:val="0"/>
        <w:pageBreakBefore w:val="0"/>
        <w:kinsoku/>
        <w:overflowPunct/>
        <w:topLinePunct w:val="0"/>
        <w:bidi w:val="0"/>
        <w:spacing w:line="580" w:lineRule="exact"/>
        <w:ind w:firstLine="640"/>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bCs/>
          <w:snapToGrid w:val="0"/>
          <w:color w:val="auto"/>
          <w:spacing w:val="0"/>
          <w:kern w:val="0"/>
          <w:sz w:val="32"/>
          <w:szCs w:val="32"/>
        </w:rPr>
        <w:t>人民银行</w:t>
      </w:r>
      <w:r>
        <w:rPr>
          <w:rFonts w:hint="eastAsia" w:ascii="仿宋_GB2312" w:hAnsi="仿宋_GB2312" w:eastAsia="仿宋_GB2312" w:cs="仿宋_GB2312"/>
          <w:snapToGrid w:val="0"/>
          <w:color w:val="auto"/>
          <w:spacing w:val="0"/>
          <w:kern w:val="0"/>
          <w:sz w:val="32"/>
          <w:szCs w:val="32"/>
        </w:rPr>
        <w:t>各</w:t>
      </w:r>
      <w:r>
        <w:rPr>
          <w:rFonts w:hint="eastAsia" w:ascii="仿宋_GB2312" w:hAnsi="仿宋_GB2312" w:eastAsia="仿宋_GB2312" w:cs="仿宋_GB2312"/>
          <w:bCs/>
          <w:snapToGrid w:val="0"/>
          <w:color w:val="auto"/>
          <w:spacing w:val="0"/>
          <w:kern w:val="0"/>
          <w:sz w:val="32"/>
          <w:szCs w:val="32"/>
          <w:lang w:val="en-US" w:eastAsia="zh-CN"/>
        </w:rPr>
        <w:t>分支机构</w:t>
      </w:r>
      <w:r>
        <w:rPr>
          <w:rFonts w:hint="eastAsia" w:ascii="仿宋_GB2312" w:hAnsi="仿宋_GB2312" w:eastAsia="仿宋_GB2312" w:cs="仿宋_GB2312"/>
          <w:bCs/>
          <w:snapToGrid w:val="0"/>
          <w:color w:val="auto"/>
          <w:spacing w:val="0"/>
          <w:kern w:val="0"/>
          <w:sz w:val="32"/>
          <w:szCs w:val="32"/>
        </w:rPr>
        <w:t>负责</w:t>
      </w:r>
      <w:r>
        <w:rPr>
          <w:rFonts w:hint="eastAsia" w:ascii="仿宋_GB2312" w:hAnsi="仿宋_GB2312" w:eastAsia="仿宋_GB2312" w:cs="仿宋_GB2312"/>
          <w:snapToGrid w:val="0"/>
          <w:color w:val="auto"/>
          <w:spacing w:val="0"/>
          <w:kern w:val="0"/>
          <w:sz w:val="32"/>
          <w:szCs w:val="32"/>
        </w:rPr>
        <w:t>督促、指导</w:t>
      </w:r>
      <w:r>
        <w:rPr>
          <w:rFonts w:hint="eastAsia" w:ascii="仿宋_GB2312" w:hAnsi="仿宋_GB2312" w:eastAsia="仿宋_GB2312" w:cs="仿宋_GB2312"/>
          <w:snapToGrid w:val="0"/>
          <w:color w:val="auto"/>
          <w:spacing w:val="0"/>
          <w:kern w:val="0"/>
          <w:sz w:val="32"/>
          <w:szCs w:val="32"/>
          <w:lang w:val="en-US" w:eastAsia="zh-CN"/>
        </w:rPr>
        <w:t>经办银行</w:t>
      </w:r>
      <w:r>
        <w:rPr>
          <w:rFonts w:hint="eastAsia" w:ascii="仿宋_GB2312" w:hAnsi="仿宋_GB2312" w:eastAsia="仿宋_GB2312" w:cs="仿宋_GB2312"/>
          <w:snapToGrid w:val="0"/>
          <w:color w:val="auto"/>
          <w:spacing w:val="0"/>
          <w:kern w:val="0"/>
          <w:sz w:val="32"/>
          <w:szCs w:val="32"/>
        </w:rPr>
        <w:t>认真贯彻落实</w:t>
      </w:r>
      <w:r>
        <w:rPr>
          <w:rFonts w:hint="eastAsia" w:ascii="仿宋_GB2312" w:hAnsi="仿宋_GB2312" w:eastAsia="仿宋_GB2312" w:cs="仿宋_GB2312"/>
          <w:snapToGrid w:val="0"/>
          <w:color w:val="auto"/>
          <w:spacing w:val="0"/>
          <w:kern w:val="0"/>
          <w:sz w:val="32"/>
          <w:szCs w:val="32"/>
          <w:lang w:val="en-US" w:eastAsia="zh-CN"/>
        </w:rPr>
        <w:t>创业</w:t>
      </w:r>
      <w:r>
        <w:rPr>
          <w:rFonts w:hint="eastAsia" w:ascii="仿宋_GB2312" w:hAnsi="仿宋_GB2312" w:eastAsia="仿宋_GB2312" w:cs="仿宋_GB2312"/>
          <w:snapToGrid w:val="0"/>
          <w:color w:val="auto"/>
          <w:spacing w:val="0"/>
          <w:kern w:val="0"/>
          <w:sz w:val="32"/>
          <w:szCs w:val="32"/>
        </w:rPr>
        <w:t>担保贷款政策，跟踪了解</w:t>
      </w:r>
      <w:r>
        <w:rPr>
          <w:rFonts w:hint="eastAsia" w:ascii="仿宋_GB2312" w:hAnsi="仿宋_GB2312" w:eastAsia="仿宋_GB2312" w:cs="仿宋_GB2312"/>
          <w:snapToGrid w:val="0"/>
          <w:color w:val="auto"/>
          <w:spacing w:val="0"/>
          <w:kern w:val="0"/>
          <w:sz w:val="32"/>
          <w:szCs w:val="32"/>
          <w:lang w:val="en-US" w:eastAsia="zh-CN"/>
        </w:rPr>
        <w:t>经办银行</w:t>
      </w:r>
      <w:r>
        <w:rPr>
          <w:rFonts w:hint="eastAsia" w:ascii="仿宋_GB2312" w:hAnsi="仿宋_GB2312" w:eastAsia="仿宋_GB2312" w:cs="仿宋_GB2312"/>
          <w:snapToGrid w:val="0"/>
          <w:color w:val="auto"/>
          <w:spacing w:val="0"/>
          <w:kern w:val="0"/>
          <w:sz w:val="32"/>
          <w:szCs w:val="32"/>
        </w:rPr>
        <w:t>的执行情况；引导</w:t>
      </w:r>
      <w:r>
        <w:rPr>
          <w:rFonts w:hint="eastAsia" w:ascii="仿宋_GB2312" w:hAnsi="仿宋_GB2312" w:eastAsia="仿宋_GB2312" w:cs="仿宋_GB2312"/>
          <w:snapToGrid w:val="0"/>
          <w:color w:val="auto"/>
          <w:spacing w:val="0"/>
          <w:kern w:val="0"/>
          <w:sz w:val="32"/>
          <w:szCs w:val="32"/>
          <w:lang w:val="en-US" w:eastAsia="zh-CN"/>
        </w:rPr>
        <w:t>经办银行</w:t>
      </w:r>
      <w:r>
        <w:rPr>
          <w:rFonts w:hint="eastAsia" w:ascii="仿宋_GB2312" w:hAnsi="仿宋_GB2312" w:eastAsia="仿宋_GB2312" w:cs="仿宋_GB2312"/>
          <w:snapToGrid w:val="0"/>
          <w:color w:val="auto"/>
          <w:spacing w:val="0"/>
          <w:kern w:val="0"/>
          <w:sz w:val="32"/>
          <w:szCs w:val="32"/>
        </w:rPr>
        <w:t>改进、创新</w:t>
      </w:r>
      <w:r>
        <w:rPr>
          <w:rFonts w:hint="eastAsia" w:ascii="仿宋_GB2312" w:hAnsi="仿宋_GB2312" w:eastAsia="仿宋_GB2312" w:cs="仿宋_GB2312"/>
          <w:snapToGrid w:val="0"/>
          <w:color w:val="auto"/>
          <w:spacing w:val="0"/>
          <w:kern w:val="0"/>
          <w:sz w:val="32"/>
          <w:szCs w:val="32"/>
          <w:lang w:val="en-US" w:eastAsia="zh-CN"/>
        </w:rPr>
        <w:t>创业</w:t>
      </w:r>
      <w:r>
        <w:rPr>
          <w:rFonts w:hint="eastAsia" w:ascii="仿宋_GB2312" w:hAnsi="仿宋_GB2312" w:eastAsia="仿宋_GB2312" w:cs="仿宋_GB2312"/>
          <w:snapToGrid w:val="0"/>
          <w:color w:val="auto"/>
          <w:spacing w:val="0"/>
          <w:kern w:val="0"/>
          <w:sz w:val="32"/>
          <w:szCs w:val="32"/>
        </w:rPr>
        <w:t>担保贷款方式，加强贷款管理，提高工作效率；承担贷款统计工作等。</w:t>
      </w:r>
    </w:p>
    <w:p>
      <w:pPr>
        <w:pStyle w:val="3"/>
        <w:keepNext w:val="0"/>
        <w:keepLines w:val="0"/>
        <w:pageBreakBefore w:val="0"/>
        <w:kinsoku/>
        <w:overflowPunct/>
        <w:topLinePunct w:val="0"/>
        <w:bidi w:val="0"/>
        <w:spacing w:line="580" w:lineRule="exact"/>
        <w:ind w:firstLine="640"/>
        <w:textAlignment w:val="auto"/>
        <w:rPr>
          <w:rFonts w:hint="eastAsia" w:ascii="仿宋_GB2312" w:hAnsi="仿宋_GB2312" w:eastAsia="仿宋_GB2312" w:cs="仿宋_GB2312"/>
          <w:snapToGrid w:val="0"/>
          <w:color w:val="auto"/>
          <w:spacing w:val="0"/>
          <w:kern w:val="0"/>
          <w:sz w:val="32"/>
          <w:szCs w:val="32"/>
          <w:lang w:val="en-US" w:eastAsia="zh-CN"/>
        </w:rPr>
      </w:pPr>
      <w:r>
        <w:rPr>
          <w:rFonts w:hint="eastAsia" w:ascii="仿宋_GB2312" w:hAnsi="仿宋_GB2312" w:eastAsia="仿宋_GB2312" w:cs="仿宋_GB2312"/>
          <w:snapToGrid w:val="0"/>
          <w:color w:val="auto"/>
          <w:spacing w:val="0"/>
          <w:kern w:val="0"/>
          <w:sz w:val="32"/>
          <w:szCs w:val="32"/>
          <w:lang w:val="en-US" w:eastAsia="zh-CN"/>
        </w:rPr>
        <w:t>银保监</w:t>
      </w:r>
      <w:r>
        <w:rPr>
          <w:rFonts w:hint="eastAsia" w:ascii="仿宋_GB2312" w:hAnsi="仿宋_GB2312" w:cs="仿宋_GB2312"/>
          <w:snapToGrid w:val="0"/>
          <w:color w:val="auto"/>
          <w:spacing w:val="0"/>
          <w:kern w:val="0"/>
          <w:sz w:val="32"/>
          <w:szCs w:val="32"/>
          <w:lang w:val="en-US" w:eastAsia="zh-CN"/>
        </w:rPr>
        <w:t>会</w:t>
      </w:r>
      <w:r>
        <w:rPr>
          <w:rFonts w:hint="eastAsia" w:ascii="仿宋_GB2312" w:hAnsi="仿宋_GB2312" w:eastAsia="仿宋_GB2312" w:cs="仿宋_GB2312"/>
          <w:snapToGrid w:val="0"/>
          <w:color w:val="auto"/>
          <w:spacing w:val="0"/>
          <w:kern w:val="0"/>
          <w:sz w:val="32"/>
          <w:szCs w:val="32"/>
          <w:lang w:val="en-US" w:eastAsia="zh-CN"/>
        </w:rPr>
        <w:t>各级</w:t>
      </w:r>
      <w:r>
        <w:rPr>
          <w:rFonts w:hint="eastAsia" w:ascii="仿宋_GB2312" w:hAnsi="仿宋_GB2312" w:cs="仿宋_GB2312"/>
          <w:snapToGrid w:val="0"/>
          <w:color w:val="auto"/>
          <w:spacing w:val="0"/>
          <w:kern w:val="0"/>
          <w:sz w:val="32"/>
          <w:szCs w:val="32"/>
          <w:lang w:val="en-US" w:eastAsia="zh-CN"/>
        </w:rPr>
        <w:t>监管</w:t>
      </w:r>
      <w:r>
        <w:rPr>
          <w:rFonts w:hint="eastAsia" w:ascii="仿宋_GB2312" w:hAnsi="仿宋_GB2312" w:eastAsia="仿宋_GB2312" w:cs="仿宋_GB2312"/>
          <w:snapToGrid w:val="0"/>
          <w:color w:val="auto"/>
          <w:spacing w:val="0"/>
          <w:kern w:val="0"/>
          <w:sz w:val="32"/>
          <w:szCs w:val="32"/>
          <w:lang w:val="en-US" w:eastAsia="zh-CN"/>
        </w:rPr>
        <w:t>局负责做好辖区内金融机构的监督管理工作。</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有关担保机构负责运营管理</w:t>
      </w:r>
      <w:r>
        <w:rPr>
          <w:rFonts w:hint="eastAsia" w:ascii="仿宋_GB2312" w:hAnsi="仿宋_GB2312" w:eastAsia="仿宋_GB2312" w:cs="仿宋_GB2312"/>
          <w:snapToGrid w:val="0"/>
          <w:color w:val="auto"/>
          <w:kern w:val="0"/>
          <w:sz w:val="32"/>
          <w:szCs w:val="32"/>
          <w:lang w:val="en-US" w:eastAsia="zh-CN"/>
        </w:rPr>
        <w:t>创业担保</w:t>
      </w:r>
      <w:r>
        <w:rPr>
          <w:rFonts w:hint="eastAsia" w:ascii="仿宋_GB2312" w:hAnsi="仿宋_GB2312" w:eastAsia="仿宋_GB2312" w:cs="仿宋_GB2312"/>
          <w:snapToGrid w:val="0"/>
          <w:color w:val="auto"/>
          <w:kern w:val="0"/>
          <w:sz w:val="32"/>
          <w:szCs w:val="32"/>
        </w:rPr>
        <w:t>贷款担保基金</w:t>
      </w:r>
      <w:r>
        <w:rPr>
          <w:rFonts w:hint="eastAsia" w:ascii="仿宋_GB2312" w:hAnsi="仿宋_GB2312" w:eastAsia="仿宋_GB2312" w:cs="仿宋_GB2312"/>
          <w:snapToGrid w:val="0"/>
          <w:color w:val="auto"/>
          <w:kern w:val="0"/>
          <w:sz w:val="32"/>
          <w:szCs w:val="32"/>
          <w:lang w:eastAsia="zh-CN"/>
        </w:rPr>
        <w:t>，</w:t>
      </w:r>
      <w:r>
        <w:rPr>
          <w:rFonts w:hint="eastAsia" w:ascii="仿宋_GB2312" w:hAnsi="仿宋_GB2312" w:eastAsia="仿宋_GB2312" w:cs="仿宋_GB2312"/>
          <w:snapToGrid w:val="0"/>
          <w:color w:val="auto"/>
          <w:kern w:val="0"/>
          <w:sz w:val="32"/>
          <w:szCs w:val="32"/>
          <w:lang w:val="en-US" w:eastAsia="zh-CN"/>
        </w:rPr>
        <w:t>履行创业</w:t>
      </w:r>
      <w:r>
        <w:rPr>
          <w:rFonts w:hint="eastAsia" w:ascii="仿宋_GB2312" w:hAnsi="仿宋_GB2312" w:eastAsia="仿宋_GB2312" w:cs="仿宋_GB2312"/>
          <w:snapToGrid w:val="0"/>
          <w:color w:val="auto"/>
          <w:kern w:val="0"/>
          <w:sz w:val="32"/>
          <w:szCs w:val="32"/>
        </w:rPr>
        <w:t>担保贷款的担保审核</w:t>
      </w:r>
      <w:r>
        <w:rPr>
          <w:rFonts w:hint="eastAsia" w:ascii="仿宋_GB2312" w:hAnsi="仿宋_GB2312" w:eastAsia="仿宋_GB2312" w:cs="仿宋_GB2312"/>
          <w:snapToGrid w:val="0"/>
          <w:color w:val="auto"/>
          <w:kern w:val="0"/>
          <w:sz w:val="32"/>
          <w:szCs w:val="32"/>
          <w:lang w:val="en-US" w:eastAsia="zh-CN"/>
        </w:rPr>
        <w:t>职责，根据政策规定和合作协议</w:t>
      </w:r>
      <w:r>
        <w:rPr>
          <w:rFonts w:hint="eastAsia" w:ascii="仿宋_GB2312" w:hAnsi="仿宋_GB2312" w:eastAsia="仿宋_GB2312" w:cs="仿宋_GB2312"/>
          <w:snapToGrid w:val="0"/>
          <w:color w:val="auto"/>
          <w:kern w:val="0"/>
          <w:sz w:val="32"/>
          <w:szCs w:val="32"/>
        </w:rPr>
        <w:t>向</w:t>
      </w:r>
      <w:r>
        <w:rPr>
          <w:rFonts w:hint="eastAsia" w:ascii="仿宋_GB2312" w:hAnsi="仿宋_GB2312" w:eastAsia="仿宋_GB2312" w:cs="仿宋_GB2312"/>
          <w:snapToGrid w:val="0"/>
          <w:color w:val="auto"/>
          <w:kern w:val="0"/>
          <w:sz w:val="32"/>
          <w:szCs w:val="32"/>
          <w:lang w:val="en-US" w:eastAsia="zh-CN"/>
        </w:rPr>
        <w:t>经办银行</w:t>
      </w:r>
      <w:r>
        <w:rPr>
          <w:rFonts w:hint="eastAsia" w:ascii="仿宋_GB2312" w:hAnsi="仿宋_GB2312" w:eastAsia="仿宋_GB2312" w:cs="仿宋_GB2312"/>
          <w:snapToGrid w:val="0"/>
          <w:color w:val="auto"/>
          <w:kern w:val="0"/>
          <w:sz w:val="32"/>
          <w:szCs w:val="32"/>
        </w:rPr>
        <w:t>代偿所担保的不良贷款</w:t>
      </w:r>
      <w:r>
        <w:rPr>
          <w:rFonts w:hint="eastAsia" w:ascii="仿宋_GB2312" w:hAnsi="仿宋_GB2312" w:eastAsia="仿宋_GB2312" w:cs="仿宋_GB2312"/>
          <w:snapToGrid w:val="0"/>
          <w:color w:val="auto"/>
          <w:kern w:val="0"/>
          <w:sz w:val="32"/>
          <w:szCs w:val="32"/>
          <w:lang w:val="en-US" w:eastAsia="zh-CN"/>
        </w:rPr>
        <w:t>等。初审</w:t>
      </w:r>
      <w:r>
        <w:rPr>
          <w:rFonts w:hint="eastAsia" w:ascii="仿宋_GB2312" w:hAnsi="仿宋_GB2312" w:eastAsia="仿宋_GB2312" w:cs="仿宋_GB2312"/>
          <w:color w:val="auto"/>
          <w:sz w:val="32"/>
          <w:szCs w:val="32"/>
          <w:lang w:eastAsia="zh-CN"/>
        </w:rPr>
        <w:t>经办银行报送的创业担保贷款贴息资金申请材料</w:t>
      </w:r>
      <w:r>
        <w:rPr>
          <w:rFonts w:hint="eastAsia" w:ascii="仿宋_GB2312" w:hAnsi="仿宋_GB2312" w:eastAsia="仿宋_GB2312" w:cs="仿宋_GB2312"/>
          <w:snapToGrid w:val="0"/>
          <w:color w:val="auto"/>
          <w:kern w:val="0"/>
          <w:sz w:val="32"/>
          <w:szCs w:val="32"/>
          <w:lang w:val="en-US" w:eastAsia="zh-CN"/>
        </w:rPr>
        <w:t>。汇总上报辖区内各承办单位工作进度，</w:t>
      </w:r>
      <w:r>
        <w:rPr>
          <w:rFonts w:hint="eastAsia" w:ascii="仿宋_GB2312" w:hAnsi="仿宋_GB2312" w:eastAsia="仿宋_GB2312" w:cs="仿宋_GB2312"/>
          <w:color w:val="auto"/>
          <w:sz w:val="32"/>
          <w:szCs w:val="32"/>
          <w:lang w:val="en-US" w:eastAsia="zh-CN"/>
        </w:rPr>
        <w:t>按月</w:t>
      </w:r>
      <w:r>
        <w:rPr>
          <w:rFonts w:hint="eastAsia" w:ascii="仿宋_GB2312" w:hAnsi="仿宋_GB2312" w:eastAsia="仿宋_GB2312" w:cs="仿宋_GB2312"/>
          <w:color w:val="auto"/>
          <w:sz w:val="32"/>
          <w:szCs w:val="32"/>
        </w:rPr>
        <w:t>上报</w:t>
      </w:r>
      <w:r>
        <w:rPr>
          <w:rFonts w:hint="eastAsia" w:ascii="仿宋_GB2312" w:hAnsi="仿宋_GB2312" w:eastAsia="仿宋_GB2312" w:cs="仿宋_GB2312"/>
          <w:color w:val="auto"/>
          <w:sz w:val="32"/>
          <w:szCs w:val="32"/>
          <w:lang w:val="en-US" w:eastAsia="zh-CN"/>
        </w:rPr>
        <w:t>月进度</w:t>
      </w:r>
      <w:r>
        <w:rPr>
          <w:rFonts w:hint="eastAsia" w:ascii="仿宋_GB2312" w:hAnsi="仿宋_GB2312" w:eastAsia="仿宋_GB2312" w:cs="仿宋_GB2312"/>
          <w:color w:val="auto"/>
          <w:sz w:val="32"/>
          <w:szCs w:val="32"/>
        </w:rPr>
        <w:t>报表。</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lang w:val="en-US"/>
        </w:rPr>
      </w:pPr>
      <w:r>
        <w:rPr>
          <w:rFonts w:hint="eastAsia" w:hAnsi="仿宋_GB2312" w:cs="仿宋_GB2312"/>
          <w:color w:val="auto"/>
          <w:sz w:val="32"/>
          <w:szCs w:val="32"/>
          <w:lang w:val="en-US" w:eastAsia="zh-CN"/>
        </w:rPr>
        <w:t>有关</w:t>
      </w:r>
      <w:r>
        <w:rPr>
          <w:rFonts w:hint="eastAsia" w:ascii="Times New Roman" w:hAnsi="Times New Roman" w:cs="Times New Roman"/>
          <w:sz w:val="32"/>
          <w:szCs w:val="32"/>
          <w:lang w:val="en-US" w:eastAsia="zh-CN"/>
        </w:rPr>
        <w:t>经办银行负责创业担保贷款的审核审批和发放回收，监管贷款用途，履行贷后管理主体责任，按季申报财政贴息。为借款人（企业）提供简化手续、开户、结算便利等服务。</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公共就业服务机构、教育部门、市场监督管理部门</w:t>
      </w:r>
      <w:r>
        <w:rPr>
          <w:rFonts w:hint="eastAsia" w:ascii="仿宋_GB2312" w:hAnsi="仿宋_GB2312" w:eastAsia="仿宋_GB2312" w:cs="仿宋_GB2312"/>
          <w:color w:val="auto"/>
          <w:sz w:val="32"/>
          <w:szCs w:val="32"/>
          <w:lang w:val="en-US" w:eastAsia="zh-CN"/>
        </w:rPr>
        <w:t>以及</w:t>
      </w:r>
      <w:r>
        <w:rPr>
          <w:rFonts w:hint="eastAsia" w:ascii="仿宋_GB2312" w:hAnsi="仿宋_GB2312" w:eastAsia="仿宋_GB2312" w:cs="仿宋_GB2312"/>
          <w:color w:val="auto"/>
          <w:sz w:val="32"/>
          <w:szCs w:val="32"/>
          <w:lang w:eastAsia="zh-CN"/>
        </w:rPr>
        <w:t>工商联、工会、共青团、妇联等</w:t>
      </w:r>
      <w:r>
        <w:rPr>
          <w:rFonts w:hint="eastAsia" w:ascii="仿宋_GB2312" w:hAnsi="仿宋_GB2312" w:eastAsia="仿宋_GB2312" w:cs="仿宋_GB2312"/>
          <w:color w:val="auto"/>
          <w:sz w:val="32"/>
          <w:szCs w:val="32"/>
        </w:rPr>
        <w:t>承办单位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负责受理、</w:t>
      </w:r>
      <w:r>
        <w:rPr>
          <w:rFonts w:hint="eastAsia" w:ascii="仿宋_GB2312" w:hAnsi="仿宋_GB2312" w:eastAsia="仿宋_GB2312" w:cs="仿宋_GB2312"/>
          <w:color w:val="auto"/>
          <w:sz w:val="32"/>
          <w:szCs w:val="32"/>
        </w:rPr>
        <w:t>审</w:t>
      </w:r>
      <w:r>
        <w:rPr>
          <w:rFonts w:hint="eastAsia" w:ascii="仿宋_GB2312" w:hAnsi="仿宋_GB2312" w:eastAsia="仿宋_GB2312" w:cs="仿宋_GB2312"/>
          <w:color w:val="auto"/>
          <w:sz w:val="32"/>
          <w:szCs w:val="32"/>
          <w:lang w:val="en-US" w:eastAsia="zh-CN"/>
        </w:rPr>
        <w:t>核</w:t>
      </w:r>
      <w:r>
        <w:rPr>
          <w:rFonts w:hint="eastAsia" w:ascii="仿宋_GB2312" w:hAnsi="仿宋_GB2312" w:eastAsia="仿宋_GB2312" w:cs="仿宋_GB2312"/>
          <w:color w:val="auto"/>
          <w:sz w:val="32"/>
          <w:szCs w:val="32"/>
        </w:rPr>
        <w:t>借款人</w:t>
      </w:r>
      <w:r>
        <w:rPr>
          <w:rFonts w:hint="eastAsia" w:ascii="仿宋_GB2312" w:hAnsi="仿宋_GB2312" w:eastAsia="仿宋_GB2312" w:cs="仿宋_GB2312"/>
          <w:color w:val="auto"/>
          <w:sz w:val="32"/>
          <w:szCs w:val="32"/>
          <w:lang w:val="en-US" w:eastAsia="zh-CN"/>
        </w:rPr>
        <w:t>资格</w:t>
      </w:r>
      <w:r>
        <w:rPr>
          <w:rFonts w:hint="eastAsia" w:ascii="仿宋_GB2312" w:hAnsi="仿宋_GB2312" w:eastAsia="仿宋_GB2312" w:cs="仿宋_GB2312"/>
          <w:color w:val="auto"/>
          <w:sz w:val="32"/>
          <w:szCs w:val="32"/>
        </w:rPr>
        <w:t>，初审贷款材料、</w:t>
      </w:r>
      <w:r>
        <w:rPr>
          <w:rFonts w:hint="eastAsia" w:ascii="仿宋_GB2312" w:hAnsi="仿宋_GB2312" w:eastAsia="仿宋_GB2312" w:cs="仿宋_GB2312"/>
          <w:color w:val="auto"/>
          <w:sz w:val="32"/>
          <w:szCs w:val="32"/>
          <w:lang w:val="en-US" w:eastAsia="zh-CN"/>
        </w:rPr>
        <w:t>开展</w:t>
      </w:r>
      <w:r>
        <w:rPr>
          <w:rFonts w:hint="eastAsia" w:ascii="仿宋_GB2312" w:hAnsi="仿宋_GB2312" w:eastAsia="仿宋_GB2312" w:cs="仿宋_GB2312"/>
          <w:color w:val="auto"/>
          <w:sz w:val="32"/>
          <w:szCs w:val="32"/>
        </w:rPr>
        <w:t>贷前调查，向</w:t>
      </w:r>
      <w:r>
        <w:rPr>
          <w:rFonts w:hint="eastAsia" w:ascii="仿宋_GB2312" w:hAnsi="仿宋_GB2312" w:eastAsia="仿宋_GB2312" w:cs="仿宋_GB2312"/>
          <w:color w:val="auto"/>
          <w:sz w:val="32"/>
          <w:szCs w:val="32"/>
          <w:lang w:val="en-US" w:eastAsia="zh-CN"/>
        </w:rPr>
        <w:t>担保</w:t>
      </w:r>
      <w:r>
        <w:rPr>
          <w:rFonts w:hint="eastAsia" w:ascii="仿宋_GB2312" w:hAnsi="仿宋_GB2312" w:eastAsia="仿宋_GB2312" w:cs="仿宋_GB2312"/>
          <w:color w:val="auto"/>
          <w:sz w:val="32"/>
          <w:szCs w:val="32"/>
        </w:rPr>
        <w:t>机构</w:t>
      </w:r>
      <w:r>
        <w:rPr>
          <w:rFonts w:hint="eastAsia" w:ascii="仿宋_GB2312" w:hAnsi="仿宋_GB2312" w:eastAsia="仿宋_GB2312" w:cs="仿宋_GB2312"/>
          <w:color w:val="auto"/>
          <w:sz w:val="32"/>
          <w:szCs w:val="32"/>
          <w:lang w:val="en-US" w:eastAsia="zh-CN"/>
        </w:rPr>
        <w:t>和经办银行</w:t>
      </w:r>
      <w:r>
        <w:rPr>
          <w:rFonts w:hint="eastAsia" w:ascii="仿宋_GB2312" w:hAnsi="仿宋_GB2312" w:eastAsia="仿宋_GB2312" w:cs="仿宋_GB2312"/>
          <w:color w:val="auto"/>
          <w:sz w:val="32"/>
          <w:szCs w:val="32"/>
        </w:rPr>
        <w:t>推荐，协助</w:t>
      </w:r>
      <w:r>
        <w:rPr>
          <w:rFonts w:hint="eastAsia" w:ascii="仿宋_GB2312" w:hAnsi="仿宋_GB2312" w:eastAsia="仿宋_GB2312" w:cs="仿宋_GB2312"/>
          <w:color w:val="auto"/>
          <w:sz w:val="32"/>
          <w:szCs w:val="32"/>
          <w:lang w:val="en-US" w:eastAsia="zh-CN"/>
        </w:rPr>
        <w:t>经办银行开展贷后</w:t>
      </w:r>
      <w:r>
        <w:rPr>
          <w:rFonts w:hint="eastAsia" w:ascii="仿宋_GB2312" w:hAnsi="仿宋_GB2312" w:eastAsia="仿宋_GB2312" w:cs="仿宋_GB2312"/>
          <w:color w:val="auto"/>
          <w:sz w:val="32"/>
          <w:szCs w:val="32"/>
        </w:rPr>
        <w:t>管理和催收贷款，</w:t>
      </w:r>
      <w:r>
        <w:rPr>
          <w:rFonts w:hint="eastAsia" w:ascii="仿宋_GB2312" w:hAnsi="仿宋_GB2312" w:eastAsia="仿宋_GB2312" w:cs="仿宋_GB2312"/>
          <w:color w:val="auto"/>
          <w:sz w:val="32"/>
          <w:szCs w:val="32"/>
          <w:lang w:val="en-US" w:eastAsia="zh-CN"/>
        </w:rPr>
        <w:t>做好</w:t>
      </w:r>
      <w:r>
        <w:rPr>
          <w:rFonts w:hint="eastAsia" w:ascii="仿宋_GB2312" w:hAnsi="仿宋_GB2312" w:eastAsia="仿宋_GB2312" w:cs="仿宋_GB2312"/>
          <w:color w:val="auto"/>
          <w:sz w:val="32"/>
          <w:szCs w:val="32"/>
        </w:rPr>
        <w:t>跟踪</w:t>
      </w:r>
      <w:r>
        <w:rPr>
          <w:rFonts w:hint="eastAsia" w:ascii="仿宋_GB2312" w:hAnsi="仿宋_GB2312" w:eastAsia="仿宋_GB2312" w:cs="仿宋_GB2312"/>
          <w:color w:val="auto"/>
          <w:sz w:val="32"/>
          <w:szCs w:val="32"/>
          <w:lang w:val="en-US" w:eastAsia="zh-CN"/>
        </w:rPr>
        <w:t>帮扶和</w:t>
      </w:r>
      <w:r>
        <w:rPr>
          <w:rFonts w:hint="eastAsia" w:ascii="仿宋_GB2312" w:hAnsi="仿宋_GB2312" w:eastAsia="仿宋_GB2312" w:cs="仿宋_GB2312"/>
          <w:color w:val="auto"/>
          <w:sz w:val="32"/>
          <w:szCs w:val="32"/>
        </w:rPr>
        <w:t>创业指导</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承担政策</w:t>
      </w:r>
      <w:r>
        <w:rPr>
          <w:rFonts w:hint="eastAsia" w:ascii="仿宋_GB2312" w:hAnsi="仿宋_GB2312" w:eastAsia="仿宋_GB2312" w:cs="仿宋_GB2312"/>
          <w:color w:val="auto"/>
          <w:sz w:val="32"/>
          <w:szCs w:val="32"/>
          <w:lang w:val="en-US" w:eastAsia="zh-CN"/>
        </w:rPr>
        <w:t>宣传、</w:t>
      </w:r>
      <w:r>
        <w:rPr>
          <w:rFonts w:hint="eastAsia" w:ascii="仿宋_GB2312" w:hAnsi="仿宋_GB2312" w:eastAsia="仿宋_GB2312" w:cs="仿宋_GB2312"/>
          <w:color w:val="auto"/>
          <w:sz w:val="32"/>
          <w:szCs w:val="32"/>
        </w:rPr>
        <w:t>咨询工作。</w:t>
      </w:r>
      <w:r>
        <w:rPr>
          <w:rFonts w:hint="eastAsia" w:ascii="仿宋_GB2312" w:hAnsi="仿宋_GB2312" w:eastAsia="仿宋_GB2312" w:cs="仿宋_GB2312"/>
          <w:color w:val="auto"/>
          <w:sz w:val="32"/>
          <w:szCs w:val="32"/>
          <w:lang w:eastAsia="zh-CN"/>
        </w:rPr>
        <w:t>公共就业服务机构</w:t>
      </w:r>
      <w:r>
        <w:rPr>
          <w:rFonts w:hint="eastAsia" w:ascii="仿宋_GB2312" w:hAnsi="仿宋_GB2312" w:eastAsia="仿宋_GB2312" w:cs="仿宋_GB2312"/>
          <w:color w:val="auto"/>
          <w:sz w:val="32"/>
          <w:szCs w:val="32"/>
          <w:lang w:val="en-US" w:eastAsia="zh-CN"/>
        </w:rPr>
        <w:t>还要</w:t>
      </w:r>
      <w:r>
        <w:rPr>
          <w:rFonts w:hint="eastAsia" w:ascii="仿宋_GB2312" w:hAnsi="仿宋_GB2312" w:eastAsia="仿宋_GB2312" w:cs="仿宋_GB2312"/>
          <w:color w:val="auto"/>
          <w:sz w:val="32"/>
          <w:szCs w:val="32"/>
        </w:rPr>
        <w:t>对企业新吸纳人员就业</w:t>
      </w:r>
      <w:r>
        <w:rPr>
          <w:rFonts w:hint="eastAsia" w:hAnsi="仿宋_GB2312" w:cs="仿宋_GB2312"/>
          <w:color w:val="auto"/>
          <w:sz w:val="32"/>
          <w:szCs w:val="32"/>
          <w:lang w:val="en-US" w:eastAsia="zh-CN"/>
        </w:rPr>
        <w:t>情况</w:t>
      </w:r>
      <w:r>
        <w:rPr>
          <w:rFonts w:hint="eastAsia" w:ascii="仿宋_GB2312" w:hAnsi="仿宋_GB2312" w:eastAsia="仿宋_GB2312" w:cs="仿宋_GB2312"/>
          <w:color w:val="auto"/>
          <w:sz w:val="32"/>
          <w:szCs w:val="32"/>
        </w:rPr>
        <w:t>进行认定</w:t>
      </w:r>
      <w:r>
        <w:rPr>
          <w:rFonts w:hint="eastAsia" w:ascii="仿宋_GB2312" w:hAnsi="仿宋_GB2312" w:eastAsia="仿宋_GB2312" w:cs="仿宋_GB2312"/>
          <w:color w:val="auto"/>
          <w:sz w:val="32"/>
          <w:szCs w:val="32"/>
          <w:lang w:val="en-US" w:eastAsia="zh-CN"/>
        </w:rPr>
        <w:t>并出具认定证明材料。</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第三十</w:t>
      </w:r>
      <w:r>
        <w:rPr>
          <w:rFonts w:hint="eastAsia" w:hAnsi="仿宋_GB2312" w:cs="仿宋_GB2312"/>
          <w:color w:val="auto"/>
          <w:sz w:val="32"/>
          <w:szCs w:val="32"/>
          <w:lang w:val="en-US" w:eastAsia="zh-CN"/>
        </w:rPr>
        <w:t>二</w:t>
      </w:r>
      <w:r>
        <w:rPr>
          <w:rFonts w:hint="eastAsia" w:ascii="仿宋_GB2312" w:hAnsi="仿宋_GB2312" w:eastAsia="仿宋_GB2312" w:cs="仿宋_GB2312"/>
          <w:color w:val="auto"/>
          <w:sz w:val="32"/>
          <w:szCs w:val="32"/>
          <w:lang w:val="en-US" w:eastAsia="zh-CN"/>
        </w:rPr>
        <w:t xml:space="preserve">条 </w:t>
      </w:r>
      <w:r>
        <w:rPr>
          <w:rFonts w:hint="eastAsia" w:ascii="楷体" w:hAnsi="楷体" w:eastAsia="楷体" w:cs="楷体"/>
          <w:color w:val="auto"/>
          <w:sz w:val="32"/>
          <w:szCs w:val="32"/>
        </w:rPr>
        <w:t>开展创业培训、完善创业服务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各承办单位要积极组织创业人员参加创业培训，并按照规定给予创业培训补贴。要通过发展创业者协会、联合会等形式帮助创业者获取信息、服务。要为获得贷款的借款人提供“一对一”的创业导师指导，跟踪帮扶，协助解决创业过程中遇到的困难和问题。</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bookmarkStart w:id="0" w:name="_GoBack"/>
      <w:bookmarkEnd w:id="0"/>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80" w:lineRule="exact"/>
        <w:ind w:left="0" w:right="0" w:firstLine="0"/>
        <w:jc w:val="center"/>
        <w:textAlignment w:val="auto"/>
        <w:outlineLvl w:val="9"/>
        <w:rPr>
          <w:rFonts w:hint="eastAsia" w:ascii="黑体" w:hAnsi="黑体" w:eastAsia="黑体" w:cs="黑体"/>
          <w:b w:val="0"/>
          <w:i w:val="0"/>
          <w:caps w:val="0"/>
          <w:color w:val="000000"/>
          <w:spacing w:val="0"/>
          <w:sz w:val="32"/>
          <w:szCs w:val="32"/>
          <w:shd w:val="clear" w:fill="FFFFFF"/>
        </w:rPr>
      </w:pPr>
      <w:r>
        <w:rPr>
          <w:rFonts w:hint="eastAsia" w:ascii="黑体" w:hAnsi="黑体" w:eastAsia="黑体" w:cs="黑体"/>
          <w:b w:val="0"/>
          <w:i w:val="0"/>
          <w:caps w:val="0"/>
          <w:color w:val="000000"/>
          <w:spacing w:val="0"/>
          <w:sz w:val="32"/>
          <w:szCs w:val="32"/>
          <w:shd w:val="clear" w:fill="FFFFFF"/>
        </w:rPr>
        <w:t>第</w:t>
      </w:r>
      <w:r>
        <w:rPr>
          <w:rFonts w:hint="eastAsia" w:ascii="黑体" w:hAnsi="黑体" w:eastAsia="黑体" w:cs="黑体"/>
          <w:b w:val="0"/>
          <w:i w:val="0"/>
          <w:caps w:val="0"/>
          <w:color w:val="000000"/>
          <w:spacing w:val="0"/>
          <w:sz w:val="32"/>
          <w:szCs w:val="32"/>
          <w:shd w:val="clear" w:fill="FFFFFF"/>
          <w:lang w:val="en-US" w:eastAsia="zh-CN"/>
        </w:rPr>
        <w:t>九</w:t>
      </w:r>
      <w:r>
        <w:rPr>
          <w:rFonts w:hint="eastAsia" w:ascii="黑体" w:hAnsi="黑体" w:eastAsia="黑体" w:cs="黑体"/>
          <w:b w:val="0"/>
          <w:i w:val="0"/>
          <w:caps w:val="0"/>
          <w:color w:val="000000"/>
          <w:spacing w:val="0"/>
          <w:sz w:val="32"/>
          <w:szCs w:val="32"/>
          <w:shd w:val="clear" w:fill="FFFFFF"/>
        </w:rPr>
        <w:t>章   附则</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第三十</w:t>
      </w:r>
      <w:r>
        <w:rPr>
          <w:rFonts w:hint="eastAsia" w:hAnsi="仿宋_GB2312" w:cs="仿宋_GB2312"/>
          <w:color w:val="auto"/>
          <w:sz w:val="32"/>
          <w:szCs w:val="32"/>
          <w:lang w:val="en-US" w:eastAsia="zh-CN"/>
        </w:rPr>
        <w:t>三</w:t>
      </w:r>
      <w:r>
        <w:rPr>
          <w:rFonts w:hint="eastAsia" w:ascii="仿宋_GB2312" w:hAnsi="仿宋_GB2312" w:eastAsia="仿宋_GB2312" w:cs="仿宋_GB2312"/>
          <w:color w:val="auto"/>
          <w:sz w:val="32"/>
          <w:szCs w:val="32"/>
          <w:lang w:val="en-US" w:eastAsia="zh-CN"/>
        </w:rPr>
        <w:t xml:space="preserve">条 </w:t>
      </w:r>
      <w:r>
        <w:rPr>
          <w:rFonts w:hint="eastAsia" w:ascii="仿宋_GB2312" w:hAnsi="仿宋_GB2312" w:eastAsia="仿宋_GB2312" w:cs="仿宋_GB2312"/>
          <w:color w:val="auto"/>
          <w:sz w:val="32"/>
          <w:szCs w:val="32"/>
        </w:rPr>
        <w:t>本办法未明确的其他事项</w:t>
      </w:r>
      <w:r>
        <w:rPr>
          <w:rFonts w:hint="eastAsia" w:hAnsi="仿宋_GB2312" w:cs="仿宋_GB2312"/>
          <w:color w:val="auto"/>
          <w:sz w:val="32"/>
          <w:szCs w:val="32"/>
          <w:lang w:eastAsia="zh-CN"/>
        </w:rPr>
        <w:t>，</w:t>
      </w:r>
      <w:r>
        <w:rPr>
          <w:rFonts w:hint="eastAsia" w:ascii="仿宋_GB2312" w:hAnsi="仿宋_GB2312" w:eastAsia="仿宋_GB2312" w:cs="仿宋_GB2312"/>
          <w:color w:val="auto"/>
          <w:sz w:val="32"/>
          <w:szCs w:val="32"/>
        </w:rPr>
        <w:t>继续按照国家和云南省</w:t>
      </w:r>
      <w:r>
        <w:rPr>
          <w:rFonts w:hint="eastAsia" w:ascii="仿宋_GB2312" w:hAnsi="仿宋_GB2312" w:eastAsia="仿宋_GB2312" w:cs="仿宋_GB2312"/>
          <w:color w:val="auto"/>
          <w:sz w:val="32"/>
          <w:szCs w:val="32"/>
          <w:lang w:val="en-US" w:eastAsia="zh-CN"/>
        </w:rPr>
        <w:t>创业</w:t>
      </w:r>
      <w:r>
        <w:rPr>
          <w:rFonts w:hint="eastAsia" w:ascii="仿宋_GB2312" w:hAnsi="仿宋_GB2312" w:eastAsia="仿宋_GB2312" w:cs="仿宋_GB2312"/>
          <w:color w:val="auto"/>
          <w:sz w:val="32"/>
          <w:szCs w:val="32"/>
        </w:rPr>
        <w:t>担保贷款有关政策规定执行。</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u w:val="none"/>
          <w:lang w:val="en-US" w:eastAsia="zh-CN"/>
        </w:rPr>
        <w:t>第三十</w:t>
      </w:r>
      <w:r>
        <w:rPr>
          <w:rFonts w:hint="eastAsia" w:hAnsi="仿宋_GB2312" w:cs="仿宋_GB2312"/>
          <w:color w:val="auto"/>
          <w:kern w:val="0"/>
          <w:sz w:val="32"/>
          <w:szCs w:val="32"/>
          <w:u w:val="none"/>
          <w:lang w:val="en-US" w:eastAsia="zh-CN"/>
        </w:rPr>
        <w:t>四</w:t>
      </w:r>
      <w:r>
        <w:rPr>
          <w:rFonts w:hint="eastAsia" w:ascii="仿宋_GB2312" w:hAnsi="仿宋_GB2312" w:eastAsia="仿宋_GB2312" w:cs="仿宋_GB2312"/>
          <w:color w:val="auto"/>
          <w:kern w:val="0"/>
          <w:sz w:val="32"/>
          <w:szCs w:val="32"/>
          <w:u w:val="none"/>
          <w:lang w:val="en-US" w:eastAsia="zh-CN"/>
        </w:rPr>
        <w:t>条 本办法未明确的“贷免扶补”有关事项按《云南省鼓励创业“贷免扶补”实施办法》（云政办发﹝2021﹞ 号）办理。</w:t>
      </w:r>
    </w:p>
    <w:p>
      <w:pPr>
        <w:keepNext w:val="0"/>
        <w:keepLines w:val="0"/>
        <w:pageBreakBefore w:val="0"/>
        <w:kinsoku/>
        <w:overflowPunct/>
        <w:topLinePunct w:val="0"/>
        <w:bidi w:val="0"/>
        <w:spacing w:line="58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w:t>
      </w:r>
      <w:r>
        <w:rPr>
          <w:rFonts w:hint="eastAsia" w:hAnsi="仿宋_GB2312" w:cs="仿宋_GB2312"/>
          <w:color w:val="auto"/>
          <w:sz w:val="32"/>
          <w:szCs w:val="32"/>
          <w:lang w:val="en-US" w:eastAsia="zh-CN"/>
        </w:rPr>
        <w:t>五</w:t>
      </w:r>
      <w:r>
        <w:rPr>
          <w:rFonts w:hint="eastAsia" w:ascii="仿宋_GB2312" w:hAnsi="仿宋_GB2312" w:eastAsia="仿宋_GB2312" w:cs="仿宋_GB2312"/>
          <w:color w:val="auto"/>
          <w:sz w:val="32"/>
          <w:szCs w:val="32"/>
          <w:lang w:val="en-US" w:eastAsia="zh-CN"/>
        </w:rPr>
        <w:t xml:space="preserve">条 </w:t>
      </w:r>
      <w:r>
        <w:rPr>
          <w:rFonts w:hint="eastAsia" w:ascii="仿宋_GB2312" w:hAnsi="仿宋_GB2312" w:eastAsia="仿宋_GB2312" w:cs="仿宋_GB2312"/>
          <w:color w:val="auto"/>
          <w:sz w:val="32"/>
          <w:szCs w:val="32"/>
        </w:rPr>
        <w:t>本办法由省人力资源社会保障</w:t>
      </w:r>
      <w:r>
        <w:rPr>
          <w:rFonts w:hint="eastAsia" w:hAnsi="仿宋_GB2312" w:cs="仿宋_GB2312"/>
          <w:color w:val="auto"/>
          <w:sz w:val="32"/>
          <w:szCs w:val="32"/>
          <w:lang w:val="en-US" w:eastAsia="zh-CN"/>
        </w:rPr>
        <w:t>厅</w:t>
      </w:r>
      <w:r>
        <w:rPr>
          <w:rFonts w:hint="eastAsia" w:ascii="仿宋_GB2312" w:hAnsi="仿宋_GB2312" w:eastAsia="仿宋_GB2312" w:cs="仿宋_GB2312"/>
          <w:color w:val="auto"/>
          <w:sz w:val="32"/>
          <w:szCs w:val="32"/>
          <w:lang w:val="en-US" w:eastAsia="zh-CN"/>
        </w:rPr>
        <w:t>会同省财政厅、人民银行昆明中心</w:t>
      </w:r>
      <w:r>
        <w:rPr>
          <w:rFonts w:hint="eastAsia" w:hAnsi="仿宋_GB2312" w:cs="仿宋_GB2312"/>
          <w:color w:val="auto"/>
          <w:sz w:val="32"/>
          <w:szCs w:val="32"/>
          <w:lang w:val="en-US" w:eastAsia="zh-CN"/>
        </w:rPr>
        <w:t>支行、</w:t>
      </w:r>
      <w:r>
        <w:rPr>
          <w:rFonts w:hint="eastAsia" w:ascii="仿宋_GB2312" w:hAnsi="仿宋_GB2312" w:eastAsia="仿宋_GB2312" w:cs="仿宋_GB2312"/>
          <w:color w:val="auto"/>
          <w:sz w:val="32"/>
          <w:szCs w:val="32"/>
        </w:rPr>
        <w:t>财政部</w:t>
      </w:r>
      <w:r>
        <w:rPr>
          <w:rFonts w:hint="eastAsia" w:ascii="仿宋_GB2312" w:hAnsi="仿宋_GB2312" w:eastAsia="仿宋_GB2312" w:cs="仿宋_GB2312"/>
          <w:color w:val="auto"/>
          <w:sz w:val="32"/>
          <w:szCs w:val="32"/>
          <w:lang w:val="en-US" w:eastAsia="zh-CN"/>
        </w:rPr>
        <w:t>云南监管局</w:t>
      </w:r>
      <w:r>
        <w:rPr>
          <w:rFonts w:hint="eastAsia"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银保监会云南监管局负责</w:t>
      </w:r>
      <w:r>
        <w:rPr>
          <w:rFonts w:hint="eastAsia" w:ascii="仿宋_GB2312" w:hAnsi="仿宋_GB2312" w:eastAsia="仿宋_GB2312" w:cs="仿宋_GB2312"/>
          <w:color w:val="auto"/>
          <w:sz w:val="32"/>
          <w:szCs w:val="32"/>
        </w:rPr>
        <w:t>解释。</w:t>
      </w:r>
      <w:r>
        <w:rPr>
          <w:rFonts w:hint="eastAsia" w:hAnsi="仿宋_GB2312" w:cs="仿宋_GB2312"/>
          <w:color w:val="auto"/>
          <w:sz w:val="32"/>
          <w:szCs w:val="32"/>
          <w:lang w:val="en-US" w:eastAsia="zh-CN"/>
        </w:rPr>
        <w:t>各州市各部门可根据本办法制定实施细则。</w:t>
      </w:r>
    </w:p>
    <w:p>
      <w:pPr>
        <w:keepNext w:val="0"/>
        <w:keepLines w:val="0"/>
        <w:pageBreakBefore w:val="0"/>
        <w:kinsoku/>
        <w:overflowPunct/>
        <w:topLinePunct w:val="0"/>
        <w:bidi w:val="0"/>
        <w:spacing w:line="58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第三十</w:t>
      </w:r>
      <w:r>
        <w:rPr>
          <w:rFonts w:hint="eastAsia" w:hAnsi="仿宋_GB2312" w:cs="仿宋_GB2312"/>
          <w:color w:val="auto"/>
          <w:sz w:val="32"/>
          <w:szCs w:val="32"/>
          <w:lang w:val="en-US" w:eastAsia="zh-CN"/>
        </w:rPr>
        <w:t>六</w:t>
      </w:r>
      <w:r>
        <w:rPr>
          <w:rFonts w:hint="eastAsia" w:ascii="仿宋_GB2312" w:hAnsi="仿宋_GB2312" w:eastAsia="仿宋_GB2312" w:cs="仿宋_GB2312"/>
          <w:color w:val="auto"/>
          <w:sz w:val="32"/>
          <w:szCs w:val="32"/>
          <w:lang w:val="en-US" w:eastAsia="zh-CN"/>
        </w:rPr>
        <w:t xml:space="preserve">条 </w:t>
      </w:r>
      <w:r>
        <w:rPr>
          <w:rFonts w:hint="eastAsia" w:ascii="仿宋_GB2312" w:hAnsi="仿宋_GB2312" w:eastAsia="仿宋_GB2312" w:cs="仿宋_GB2312"/>
          <w:color w:val="auto"/>
          <w:sz w:val="32"/>
          <w:szCs w:val="32"/>
        </w:rPr>
        <w:t>本办法自印发之日起施行，原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云南省鼓励创业促进就业小额担保贷款实施办法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云政办发〔2010〕163号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同时废止。</w:t>
      </w:r>
    </w:p>
    <w:p>
      <w:pPr>
        <w:keepNext w:val="0"/>
        <w:keepLines w:val="0"/>
        <w:pageBreakBefore w:val="0"/>
        <w:kinsoku/>
        <w:overflowPunct/>
        <w:topLinePunct w:val="0"/>
        <w:bidi w:val="0"/>
        <w:spacing w:line="580" w:lineRule="exact"/>
        <w:textAlignment w:val="auto"/>
        <w:rPr>
          <w:sz w:val="32"/>
          <w:szCs w:val="32"/>
        </w:rPr>
      </w:pPr>
    </w:p>
    <w:sectPr>
      <w:footerReference r:id="rId3" w:type="default"/>
      <w:pgSz w:w="11906" w:h="16838"/>
      <w:pgMar w:top="1440" w:right="1466" w:bottom="1440" w:left="14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C38B5"/>
    <w:rsid w:val="04F55F07"/>
    <w:rsid w:val="08921594"/>
    <w:rsid w:val="13B503A6"/>
    <w:rsid w:val="14231C14"/>
    <w:rsid w:val="22541B7B"/>
    <w:rsid w:val="24FC6F2B"/>
    <w:rsid w:val="298A522D"/>
    <w:rsid w:val="2EE66118"/>
    <w:rsid w:val="36397449"/>
    <w:rsid w:val="41432EE9"/>
    <w:rsid w:val="47710A2E"/>
    <w:rsid w:val="4A4D39F5"/>
    <w:rsid w:val="534A5547"/>
    <w:rsid w:val="60826CD7"/>
    <w:rsid w:val="60EB3D7C"/>
    <w:rsid w:val="61703C77"/>
    <w:rsid w:val="6D085FC3"/>
    <w:rsid w:val="70203B59"/>
    <w:rsid w:val="703574EE"/>
    <w:rsid w:val="772A1839"/>
    <w:rsid w:val="7D025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jc w:val="both"/>
    </w:pPr>
    <w:rPr>
      <w:rFonts w:ascii="仿宋_GB2312" w:hAnsi="Times New Roman" w:eastAsia="仿宋_GB2312" w:cs="Times New Roman"/>
      <w:sz w:val="32"/>
      <w:szCs w:val="3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9">
    <w:name w:val="Default Paragraph Font"/>
    <w:semiHidden/>
    <w:qFormat/>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Body Text Indent"/>
    <w:basedOn w:val="1"/>
    <w:qFormat/>
    <w:uiPriority w:val="0"/>
    <w:pPr>
      <w:snapToGrid/>
      <w:spacing w:line="520" w:lineRule="exact"/>
      <w:ind w:firstLine="624" w:firstLineChars="200"/>
    </w:pPr>
    <w:rPr>
      <w:rFonts w:ascii="Times New Roman"/>
      <w:spacing w:val="-4"/>
      <w:kern w:val="2"/>
      <w:sz w:val="30"/>
      <w:szCs w:val="24"/>
    </w:rPr>
  </w:style>
  <w:style w:type="paragraph" w:styleId="4">
    <w:name w:val="Plain Text"/>
    <w:basedOn w:val="1"/>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2021-07-05T07:25:00Z</dcterms:created>
  <dc:creator>lenovo</dc:creator>
  <cp:lastModifiedBy>lenovo</cp:lastModifiedBy>
  <dcterms:modified xsi:type="dcterms:W3CDTF">2021-07-14T03:56:37Z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