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BE5" w:rsidRDefault="00582BE5" w:rsidP="00582BE5">
      <w:pPr>
        <w:widowControl/>
        <w:shd w:val="clear" w:color="auto" w:fill="FFFFFF"/>
        <w:ind w:firstLine="480"/>
        <w:rPr>
          <w:rFonts w:ascii="宋体" w:eastAsia="宋体" w:hAnsi="宋体" w:cs="宋体"/>
          <w:color w:val="333333"/>
          <w:kern w:val="0"/>
          <w:sz w:val="32"/>
          <w:szCs w:val="32"/>
        </w:rPr>
      </w:pPr>
    </w:p>
    <w:p w:rsidR="00582BE5" w:rsidRPr="00095F5A" w:rsidRDefault="00582BE5" w:rsidP="00582BE5">
      <w:pPr>
        <w:widowControl/>
        <w:shd w:val="clear" w:color="auto" w:fill="FFFFFF"/>
        <w:jc w:val="center"/>
        <w:rPr>
          <w:rFonts w:ascii="方正小标宋_GBK" w:eastAsia="方正小标宋_GBK" w:hAnsi="宋体" w:cs="宋体"/>
          <w:color w:val="333333"/>
          <w:kern w:val="0"/>
          <w:sz w:val="20"/>
          <w:szCs w:val="20"/>
        </w:rPr>
      </w:pPr>
      <w:r w:rsidRPr="00095F5A">
        <w:rPr>
          <w:rFonts w:ascii="方正小标宋_GBK" w:eastAsia="方正小标宋_GBK" w:hAnsi="宋体" w:cs="宋体" w:hint="eastAsia"/>
          <w:bCs/>
          <w:color w:val="333333"/>
          <w:kern w:val="0"/>
          <w:sz w:val="36"/>
          <w:szCs w:val="36"/>
        </w:rPr>
        <w:t>政府网站工作年度报表</w:t>
      </w:r>
    </w:p>
    <w:p w:rsidR="00582BE5" w:rsidRPr="00095F5A" w:rsidRDefault="00095F5A" w:rsidP="00582BE5">
      <w:pPr>
        <w:widowControl/>
        <w:shd w:val="clear" w:color="auto" w:fill="FFFFFF"/>
        <w:jc w:val="center"/>
        <w:rPr>
          <w:rFonts w:ascii="宋体" w:eastAsia="宋体" w:hAnsi="宋体" w:cs="宋体"/>
          <w:color w:val="333333"/>
          <w:kern w:val="0"/>
          <w:sz w:val="28"/>
          <w:szCs w:val="28"/>
        </w:rPr>
      </w:pPr>
      <w:r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（</w:t>
      </w:r>
      <w:r w:rsidR="00343CBD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2018</w:t>
      </w:r>
      <w:r w:rsidR="00582BE5" w:rsidRPr="00095F5A">
        <w:rPr>
          <w:rFonts w:ascii="宋体" w:eastAsia="宋体" w:hAnsi="宋体" w:cs="宋体" w:hint="eastAsia"/>
          <w:color w:val="333333"/>
          <w:kern w:val="0"/>
          <w:sz w:val="28"/>
          <w:szCs w:val="28"/>
        </w:rPr>
        <w:t>年度）</w:t>
      </w:r>
    </w:p>
    <w:p w:rsidR="00582BE5" w:rsidRPr="008A0D48" w:rsidRDefault="00582BE5" w:rsidP="00582BE5">
      <w:pPr>
        <w:widowControl/>
        <w:shd w:val="clear" w:color="auto" w:fill="FFFFFF"/>
        <w:ind w:firstLine="480"/>
        <w:rPr>
          <w:rFonts w:ascii="宋体" w:eastAsia="宋体" w:hAnsi="宋体" w:cs="宋体"/>
          <w:color w:val="333333"/>
          <w:kern w:val="0"/>
          <w:sz w:val="20"/>
          <w:szCs w:val="20"/>
        </w:rPr>
      </w:pPr>
    </w:p>
    <w:p w:rsidR="00582BE5" w:rsidRPr="00095F5A" w:rsidRDefault="00582BE5" w:rsidP="00582BE5">
      <w:pPr>
        <w:widowControl/>
        <w:shd w:val="clear" w:color="auto" w:fill="FFFFFF"/>
        <w:ind w:firstLine="480"/>
        <w:rPr>
          <w:rFonts w:ascii="宋体" w:eastAsia="宋体" w:hAnsi="宋体" w:cs="宋体"/>
          <w:color w:val="333333"/>
          <w:kern w:val="0"/>
          <w:sz w:val="24"/>
          <w:szCs w:val="24"/>
        </w:rPr>
      </w:pPr>
      <w:r w:rsidRPr="00095F5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填报单位：</w:t>
      </w:r>
      <w:r w:rsidR="00690CFF" w:rsidRPr="00095F5A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云南省人力资源和社会保障厅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68"/>
        <w:gridCol w:w="2701"/>
        <w:gridCol w:w="2555"/>
        <w:gridCol w:w="2148"/>
      </w:tblGrid>
      <w:tr w:rsidR="00582BE5" w:rsidRPr="008A0D48" w:rsidTr="00CF62AE">
        <w:trPr>
          <w:jc w:val="center"/>
        </w:trPr>
        <w:tc>
          <w:tcPr>
            <w:tcW w:w="20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网站名称</w:t>
            </w:r>
          </w:p>
        </w:tc>
        <w:tc>
          <w:tcPr>
            <w:tcW w:w="703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690CFF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云南人力资源和社会保障网</w:t>
            </w:r>
            <w:r w:rsidR="00582BE5"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首页网址</w:t>
            </w:r>
          </w:p>
        </w:tc>
        <w:tc>
          <w:tcPr>
            <w:tcW w:w="703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690CFF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690CFF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www.ynhrss.gov.cn</w:t>
            </w:r>
            <w:r w:rsidR="00582BE5"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主办单位</w:t>
            </w:r>
          </w:p>
        </w:tc>
        <w:tc>
          <w:tcPr>
            <w:tcW w:w="703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690CFF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云南省人力资源和社会保障网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网站类型</w:t>
            </w:r>
          </w:p>
        </w:tc>
        <w:tc>
          <w:tcPr>
            <w:tcW w:w="703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E83CC0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 xml:space="preserve">□政府门户网站　　　</w:t>
            </w:r>
            <w:r w:rsidR="00E83CC0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█</w:t>
            </w: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部门网站　　　□专项网站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政府网站标识码</w:t>
            </w:r>
          </w:p>
        </w:tc>
        <w:tc>
          <w:tcPr>
            <w:tcW w:w="703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690CFF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690CFF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5300000003</w:t>
            </w:r>
            <w:r w:rsidR="00582BE5"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ICP</w:t>
            </w: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备案号</w:t>
            </w: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690CFF" w:rsidRPr="00690CFF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滇</w:t>
            </w:r>
            <w:r w:rsidR="00690CFF" w:rsidRPr="00690CFF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ICP</w:t>
            </w:r>
            <w:r w:rsidR="00690CFF" w:rsidRPr="00690CFF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备</w:t>
            </w:r>
            <w:r w:rsidR="00690CFF" w:rsidRPr="00690CFF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10002878</w:t>
            </w:r>
            <w:r w:rsidR="00690CFF" w:rsidRPr="00690CFF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号</w:t>
            </w: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公安机关备案号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E83CC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无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独立用户访问总量（单位：个）</w:t>
            </w:r>
          </w:p>
        </w:tc>
        <w:tc>
          <w:tcPr>
            <w:tcW w:w="703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6C5AFA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6C5AFA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2877616</w:t>
            </w:r>
            <w:r w:rsidR="00E83CC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（</w:t>
            </w:r>
            <w:r w:rsidR="002004B5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UV,</w:t>
            </w:r>
            <w:r w:rsidR="00E83CC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通过</w:t>
            </w:r>
            <w:r w:rsidR="00E83CC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CNZZ</w:t>
            </w:r>
            <w:r w:rsidR="00E83CC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数据专家平台统计）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网站总访问量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（单位：次）</w:t>
            </w:r>
          </w:p>
        </w:tc>
        <w:tc>
          <w:tcPr>
            <w:tcW w:w="703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6C5AFA" w:rsidRDefault="006C5AFA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</w:pPr>
            <w:r w:rsidRPr="006C5AFA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9359703</w:t>
            </w:r>
            <w:r w:rsidR="00E83CC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（</w:t>
            </w:r>
            <w:r w:rsidR="002004B5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PV,</w:t>
            </w:r>
            <w:r w:rsidR="00E83CC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通过</w:t>
            </w:r>
            <w:r w:rsidR="00E83CC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CNZZ</w:t>
            </w:r>
            <w:r w:rsidR="00E83CC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数据专家平台统计）</w:t>
            </w:r>
            <w:r w:rsidR="00582BE5"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信息发布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（单位：条）</w:t>
            </w: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总数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690CFF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4</w:t>
            </w:r>
            <w:r w:rsidR="00E332E2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416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概况类信息更新量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3C63C4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6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政务动态信息更新量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3C63C4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7C110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1</w:t>
            </w:r>
            <w:r w:rsidR="003C63C4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356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信息公开目录信息更新量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22418B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22418B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717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专栏专题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（单位：个）</w:t>
            </w: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维护数量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690CFF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3</w:t>
            </w:r>
            <w:r w:rsidR="00F31DC3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6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新开设数量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760132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解读回应</w:t>
            </w:r>
          </w:p>
        </w:tc>
        <w:tc>
          <w:tcPr>
            <w:tcW w:w="249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解读信息发布</w:t>
            </w: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总数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（单位：条）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E0302B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11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解读材料数量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（单位：条）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E0302B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11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解读产品数量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（单位：个）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7C1100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媒体评论文章数量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lastRenderedPageBreak/>
              <w:t>（单位：篇）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lastRenderedPageBreak/>
              <w:t> </w:t>
            </w:r>
            <w:r w:rsidR="007C110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回应公众关注热点或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重大舆情数量（单位：次）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 </w:t>
            </w:r>
            <w:r w:rsidR="007C110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办事服务</w:t>
            </w: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是否发布服务事项目录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7C1100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█</w:t>
            </w:r>
            <w:r w:rsidR="00582BE5"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　　　□否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注册用户数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（单位：个）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D85E65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  <w:r w:rsidR="007C1100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（网站不需要注册）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政务服务事项数量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（单位：项）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44028B" w:rsidRDefault="00582BE5" w:rsidP="00C60155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color w:val="000000" w:themeColor="text1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2004B5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38</w:t>
            </w:r>
            <w:r w:rsidR="007C1100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（</w:t>
            </w:r>
            <w:r w:rsidR="008F76C4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省人社厅对外公布</w:t>
            </w:r>
            <w:r w:rsidR="007C1100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5</w:t>
            </w:r>
            <w:r w:rsidR="007C1100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项行政审批和</w:t>
            </w:r>
            <w:r w:rsidR="007C1100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46</w:t>
            </w:r>
            <w:r w:rsidR="007C1100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项公共服务事项</w:t>
            </w:r>
            <w:r w:rsidR="008F76C4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，</w:t>
            </w:r>
            <w:r w:rsidR="002004B5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目前在</w:t>
            </w:r>
            <w:r w:rsidR="008F76C4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云南省政务服务网上大厅</w:t>
            </w:r>
            <w:r w:rsidR="00C60155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发</w:t>
            </w:r>
            <w:r w:rsidR="002004B5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布了</w:t>
            </w:r>
            <w:r w:rsidR="008F76C4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38</w:t>
            </w:r>
            <w:r w:rsidR="008F76C4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项</w:t>
            </w:r>
            <w:r w:rsidR="007C1100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可全程在线办理政务服务事项数量（单位：项）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D85E65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办件量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（单位：件）</w:t>
            </w: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总数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自然人办件量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法人办件量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互动交流</w:t>
            </w: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是否使用统一平台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961F78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█</w:t>
            </w:r>
            <w:r w:rsidR="00582BE5"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　　　□否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留言办理</w:t>
            </w: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收到留言数量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（单位：条）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F31DC3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color w:val="000000" w:themeColor="text1"/>
                <w:kern w:val="0"/>
                <w:sz w:val="24"/>
                <w:szCs w:val="24"/>
              </w:rPr>
            </w:pPr>
            <w:r w:rsidRPr="00F31DC3">
              <w:rPr>
                <w:rFonts w:ascii="Calibri" w:eastAsia="宋体" w:hAnsi="Calibri" w:cs="Calibri"/>
                <w:color w:val="000000" w:themeColor="text1"/>
                <w:kern w:val="0"/>
                <w:sz w:val="24"/>
                <w:szCs w:val="24"/>
              </w:rPr>
              <w:t> </w:t>
            </w:r>
            <w:r w:rsidR="00D220FB" w:rsidRPr="00F31DC3">
              <w:rPr>
                <w:rFonts w:ascii="Calibri" w:eastAsia="宋体" w:hAnsi="Calibri" w:cs="Calibri"/>
                <w:color w:val="000000" w:themeColor="text1"/>
                <w:kern w:val="0"/>
                <w:sz w:val="24"/>
                <w:szCs w:val="24"/>
              </w:rPr>
              <w:t>6087</w:t>
            </w:r>
            <w:r w:rsidR="00404A77" w:rsidRPr="00F31DC3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（省政府信息在线解答）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办结留言数量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（单位：条）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F31DC3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color w:val="000000" w:themeColor="text1"/>
                <w:kern w:val="0"/>
                <w:sz w:val="24"/>
                <w:szCs w:val="24"/>
              </w:rPr>
            </w:pPr>
            <w:r w:rsidRPr="00F31DC3">
              <w:rPr>
                <w:rFonts w:ascii="Calibri" w:eastAsia="宋体" w:hAnsi="Calibri" w:cs="Calibri"/>
                <w:color w:val="000000" w:themeColor="text1"/>
                <w:kern w:val="0"/>
                <w:sz w:val="24"/>
                <w:szCs w:val="24"/>
              </w:rPr>
              <w:t> </w:t>
            </w:r>
            <w:r w:rsidR="00D220FB" w:rsidRPr="00F31DC3">
              <w:rPr>
                <w:rFonts w:ascii="Calibri" w:eastAsia="宋体" w:hAnsi="Calibri" w:cs="Calibri"/>
                <w:color w:val="000000" w:themeColor="text1"/>
                <w:kern w:val="0"/>
                <w:sz w:val="24"/>
                <w:szCs w:val="24"/>
              </w:rPr>
              <w:t>6087</w:t>
            </w:r>
            <w:r w:rsidR="00404A77" w:rsidRPr="00F31DC3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（省政府信息在线解答）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平均办理时间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（单位：天）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AF14C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公开答复数量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（单位：条）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776BD4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征集调查</w:t>
            </w: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征集调查期数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（单位：期）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收到意见数量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（单位：条）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公布调查结果期数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（单位：期）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在线访谈</w:t>
            </w: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访谈期数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lastRenderedPageBreak/>
              <w:t>（单位：期）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lastRenderedPageBreak/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网民留言数量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（单位：条）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答复网民提问数量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（单位：条）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是否提供智能问答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961F78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 xml:space="preserve">□是　　　</w:t>
            </w:r>
            <w:r w:rsidR="00961F7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█</w:t>
            </w: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否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安全防护</w:t>
            </w: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安全检测评估次数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（单位：次）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2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发现问题数量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（单位：个）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问题整改数量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（单位：个）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1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是否建立安全监测预警机制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961F78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█</w:t>
            </w:r>
            <w:r w:rsidR="00582BE5"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　　　□否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是否开展应急演练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961F78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█</w:t>
            </w:r>
            <w:r w:rsidR="00582BE5"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　　　□否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是否明确网站安全责任人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961F78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█</w:t>
            </w:r>
            <w:r w:rsidR="00582BE5"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　　　□否</w:t>
            </w:r>
          </w:p>
        </w:tc>
      </w:tr>
      <w:tr w:rsidR="00582BE5" w:rsidRPr="008A0D48" w:rsidTr="00CF62AE">
        <w:trPr>
          <w:jc w:val="center"/>
        </w:trPr>
        <w:tc>
          <w:tcPr>
            <w:tcW w:w="203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移动新媒体</w:t>
            </w: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是否有移动新媒体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961F78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█</w:t>
            </w:r>
            <w:r w:rsidR="00582BE5"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是　　　□否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微博</w:t>
            </w: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名称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信息发布量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（单位：条）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（无微博）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关注量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（单位：个）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0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（无微博）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微信</w:t>
            </w: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名称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云南</w:t>
            </w:r>
            <w:r w:rsidR="00961F78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12333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信息发布量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（单位：条）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D220FB"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133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60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订阅数</w:t>
            </w:r>
          </w:p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（单位：个）</w:t>
            </w:r>
          </w:p>
        </w:tc>
        <w:tc>
          <w:tcPr>
            <w:tcW w:w="193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 w:rsidR="00D220FB" w:rsidRPr="00D220FB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137537</w:t>
            </w:r>
          </w:p>
        </w:tc>
      </w:tr>
      <w:tr w:rsidR="00582BE5" w:rsidRPr="008A0D48" w:rsidTr="00CF62AE">
        <w:trPr>
          <w:jc w:val="center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82BE5" w:rsidRPr="008A0D48" w:rsidRDefault="00582BE5" w:rsidP="00CF62AE">
            <w:pPr>
              <w:widowControl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</w:p>
        </w:tc>
        <w:tc>
          <w:tcPr>
            <w:tcW w:w="249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其他</w:t>
            </w:r>
          </w:p>
        </w:tc>
        <w:tc>
          <w:tcPr>
            <w:tcW w:w="453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24A5F" w:rsidRDefault="00961F78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手机</w:t>
            </w:r>
            <w:r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APP</w:t>
            </w:r>
            <w:r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：云南</w:t>
            </w:r>
            <w:r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12333</w:t>
            </w:r>
            <w:r w:rsidR="00582BE5"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 </w:t>
            </w:r>
            <w:r>
              <w:rPr>
                <w:rFonts w:ascii="Calibri" w:eastAsia="宋体" w:hAnsi="Calibri" w:cs="Calibri" w:hint="eastAsia"/>
                <w:color w:val="333333"/>
                <w:kern w:val="0"/>
                <w:sz w:val="24"/>
                <w:szCs w:val="24"/>
              </w:rPr>
              <w:t>，</w:t>
            </w:r>
          </w:p>
          <w:p w:rsidR="00582BE5" w:rsidRPr="0044028B" w:rsidRDefault="00961F78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color w:val="000000" w:themeColor="text1"/>
                <w:kern w:val="0"/>
                <w:sz w:val="24"/>
                <w:szCs w:val="24"/>
              </w:rPr>
            </w:pPr>
            <w:r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注册用户</w:t>
            </w:r>
            <w:r w:rsidR="00D220FB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69</w:t>
            </w:r>
            <w:r w:rsidR="00D220FB"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万</w:t>
            </w:r>
            <w:r w:rsidRPr="0044028B">
              <w:rPr>
                <w:rFonts w:ascii="Calibri" w:eastAsia="宋体" w:hAnsi="Calibri" w:cs="Calibri" w:hint="eastAsia"/>
                <w:color w:val="000000" w:themeColor="text1"/>
                <w:kern w:val="0"/>
                <w:sz w:val="24"/>
                <w:szCs w:val="24"/>
              </w:rPr>
              <w:t>人</w:t>
            </w:r>
          </w:p>
        </w:tc>
      </w:tr>
      <w:tr w:rsidR="00582BE5" w:rsidRPr="008A0D48" w:rsidTr="00CF62AE">
        <w:trPr>
          <w:trHeight w:val="1640"/>
          <w:jc w:val="center"/>
        </w:trPr>
        <w:tc>
          <w:tcPr>
            <w:tcW w:w="203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jc w:val="center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lastRenderedPageBreak/>
              <w:t>创新发展</w:t>
            </w:r>
          </w:p>
        </w:tc>
        <w:tc>
          <w:tcPr>
            <w:tcW w:w="7034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82BE5" w:rsidRPr="008A0D48" w:rsidRDefault="00582BE5" w:rsidP="00CF62AE">
            <w:pPr>
              <w:widowControl/>
              <w:spacing w:line="432" w:lineRule="atLeast"/>
              <w:ind w:firstLine="400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□搜索即服务　　　□多语言版本　　　□无障碍浏览　　　□千人千网</w:t>
            </w:r>
          </w:p>
          <w:p w:rsidR="00582BE5" w:rsidRPr="008A0D48" w:rsidRDefault="00582BE5" w:rsidP="00CF62AE">
            <w:pPr>
              <w:widowControl/>
              <w:spacing w:line="432" w:lineRule="atLeast"/>
              <w:ind w:firstLine="400"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宋体" w:eastAsia="宋体" w:hAnsi="宋体" w:cs="Calibri" w:hint="eastAsia"/>
                <w:color w:val="333333"/>
                <w:kern w:val="0"/>
                <w:sz w:val="24"/>
                <w:szCs w:val="24"/>
              </w:rPr>
              <w:t>□其他</w:t>
            </w: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_____________________________________________________</w:t>
            </w:r>
          </w:p>
          <w:p w:rsidR="00582BE5" w:rsidRPr="008A0D48" w:rsidRDefault="00582BE5" w:rsidP="00CF62AE">
            <w:pPr>
              <w:widowControl/>
              <w:spacing w:line="432" w:lineRule="atLeast"/>
              <w:ind w:firstLine="400"/>
              <w:jc w:val="left"/>
              <w:rPr>
                <w:rFonts w:ascii="Calibri" w:eastAsia="宋体" w:hAnsi="Calibri" w:cs="Calibri"/>
                <w:kern w:val="0"/>
                <w:sz w:val="24"/>
                <w:szCs w:val="24"/>
              </w:rPr>
            </w:pPr>
            <w:r w:rsidRPr="008A0D48">
              <w:rPr>
                <w:rFonts w:ascii="Calibri" w:eastAsia="宋体" w:hAnsi="Calibri" w:cs="Calibri"/>
                <w:color w:val="333333"/>
                <w:kern w:val="0"/>
                <w:sz w:val="24"/>
                <w:szCs w:val="24"/>
              </w:rPr>
              <w:t>___________________________________________________________</w:t>
            </w:r>
          </w:p>
        </w:tc>
      </w:tr>
    </w:tbl>
    <w:p w:rsidR="00095F5A" w:rsidRDefault="00582BE5" w:rsidP="00095F5A">
      <w:pPr>
        <w:widowControl/>
        <w:shd w:val="clear" w:color="auto" w:fill="FFFFFF"/>
        <w:rPr>
          <w:rFonts w:ascii="宋体" w:eastAsia="宋体" w:hAnsi="宋体" w:cs="宋体"/>
          <w:color w:val="333333"/>
          <w:kern w:val="0"/>
          <w:sz w:val="20"/>
          <w:szCs w:val="20"/>
        </w:rPr>
      </w:pPr>
      <w:r w:rsidRPr="008A0D48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单位负责人：</w:t>
      </w:r>
      <w:r w:rsidR="00095F5A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杨榆坚</w:t>
      </w:r>
      <w:r w:rsidRPr="008A0D48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 xml:space="preserve">　　　　　　　　　　　　审核人：</w:t>
      </w:r>
      <w:r w:rsidR="00095F5A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李清</w:t>
      </w:r>
      <w:r w:rsidRPr="008A0D48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 xml:space="preserve">　　　　　填报人：</w:t>
      </w:r>
      <w:r w:rsidR="00324A5F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 xml:space="preserve">黄杰     </w:t>
      </w:r>
    </w:p>
    <w:p w:rsidR="00582BE5" w:rsidRPr="008A0D48" w:rsidRDefault="00324A5F" w:rsidP="00095F5A">
      <w:pPr>
        <w:widowControl/>
        <w:shd w:val="clear" w:color="auto" w:fill="FFFFFF"/>
        <w:rPr>
          <w:rFonts w:ascii="宋体" w:eastAsia="宋体" w:hAnsi="宋体" w:cs="宋体"/>
          <w:color w:val="333333"/>
          <w:kern w:val="0"/>
          <w:sz w:val="20"/>
          <w:szCs w:val="20"/>
        </w:rPr>
      </w:pPr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联系电话：63630970</w:t>
      </w:r>
      <w:r w:rsidR="00245108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 xml:space="preserve">　　　　　　　　　　　　　　　    </w:t>
      </w:r>
      <w:r w:rsidR="00582BE5" w:rsidRPr="008A0D48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填报日期：</w:t>
      </w:r>
      <w:r w:rsidR="00165B94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2018</w:t>
      </w:r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年</w:t>
      </w:r>
      <w:r w:rsidR="00245108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12</w:t>
      </w:r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月</w:t>
      </w:r>
      <w:r w:rsidR="00776BD4"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19</w:t>
      </w:r>
      <w:r>
        <w:rPr>
          <w:rFonts w:ascii="宋体" w:eastAsia="宋体" w:hAnsi="宋体" w:cs="宋体" w:hint="eastAsia"/>
          <w:color w:val="333333"/>
          <w:kern w:val="0"/>
          <w:sz w:val="20"/>
          <w:szCs w:val="20"/>
        </w:rPr>
        <w:t>日</w:t>
      </w:r>
    </w:p>
    <w:p w:rsidR="00582BE5" w:rsidRPr="00A12B1C" w:rsidRDefault="00582BE5" w:rsidP="00582BE5">
      <w:pPr>
        <w:widowControl/>
        <w:shd w:val="clear" w:color="auto" w:fill="FFFFFF"/>
        <w:ind w:firstLine="480"/>
        <w:rPr>
          <w:rFonts w:ascii="宋体" w:eastAsia="宋体" w:hAnsi="宋体" w:cs="宋体"/>
          <w:color w:val="333333"/>
          <w:kern w:val="0"/>
          <w:sz w:val="32"/>
          <w:szCs w:val="32"/>
        </w:rPr>
      </w:pPr>
    </w:p>
    <w:p w:rsidR="0094517D" w:rsidRPr="00582BE5" w:rsidRDefault="0094517D"/>
    <w:sectPr w:rsidR="0094517D" w:rsidRPr="00582BE5" w:rsidSect="009451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ED7" w:rsidRPr="00F123F7" w:rsidRDefault="00FB7ED7" w:rsidP="00D03E7F">
      <w:pPr>
        <w:rPr>
          <w:szCs w:val="24"/>
        </w:rPr>
      </w:pPr>
      <w:r>
        <w:separator/>
      </w:r>
    </w:p>
  </w:endnote>
  <w:endnote w:type="continuationSeparator" w:id="1">
    <w:p w:rsidR="00FB7ED7" w:rsidRPr="00F123F7" w:rsidRDefault="00FB7ED7" w:rsidP="00D03E7F">
      <w:pPr>
        <w:rPr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ED7" w:rsidRPr="00F123F7" w:rsidRDefault="00FB7ED7" w:rsidP="00D03E7F">
      <w:pPr>
        <w:rPr>
          <w:szCs w:val="24"/>
        </w:rPr>
      </w:pPr>
      <w:r>
        <w:separator/>
      </w:r>
    </w:p>
  </w:footnote>
  <w:footnote w:type="continuationSeparator" w:id="1">
    <w:p w:rsidR="00FB7ED7" w:rsidRPr="00F123F7" w:rsidRDefault="00FB7ED7" w:rsidP="00D03E7F">
      <w:pPr>
        <w:rPr>
          <w:szCs w:val="24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82BE5"/>
    <w:rsid w:val="00045909"/>
    <w:rsid w:val="00095F5A"/>
    <w:rsid w:val="00165B94"/>
    <w:rsid w:val="002004B5"/>
    <w:rsid w:val="0022418B"/>
    <w:rsid w:val="00245108"/>
    <w:rsid w:val="00283761"/>
    <w:rsid w:val="0029435D"/>
    <w:rsid w:val="00324A5F"/>
    <w:rsid w:val="00343CBD"/>
    <w:rsid w:val="003818C5"/>
    <w:rsid w:val="003C458E"/>
    <w:rsid w:val="003C63C4"/>
    <w:rsid w:val="003E5FB6"/>
    <w:rsid w:val="00404A77"/>
    <w:rsid w:val="0044028B"/>
    <w:rsid w:val="00582BE5"/>
    <w:rsid w:val="005F7758"/>
    <w:rsid w:val="00671D12"/>
    <w:rsid w:val="00690CFF"/>
    <w:rsid w:val="00692A0F"/>
    <w:rsid w:val="006C5AFA"/>
    <w:rsid w:val="00760132"/>
    <w:rsid w:val="00776BD4"/>
    <w:rsid w:val="007C1100"/>
    <w:rsid w:val="00832616"/>
    <w:rsid w:val="00894329"/>
    <w:rsid w:val="008A508A"/>
    <w:rsid w:val="008F76C4"/>
    <w:rsid w:val="0094517D"/>
    <w:rsid w:val="00961F78"/>
    <w:rsid w:val="00A3457C"/>
    <w:rsid w:val="00AF14C8"/>
    <w:rsid w:val="00C60155"/>
    <w:rsid w:val="00C75C97"/>
    <w:rsid w:val="00CE76F7"/>
    <w:rsid w:val="00D03E7F"/>
    <w:rsid w:val="00D154D2"/>
    <w:rsid w:val="00D220FB"/>
    <w:rsid w:val="00D82C8C"/>
    <w:rsid w:val="00D85E65"/>
    <w:rsid w:val="00E0302B"/>
    <w:rsid w:val="00E332E2"/>
    <w:rsid w:val="00E83CC0"/>
    <w:rsid w:val="00EB0361"/>
    <w:rsid w:val="00F31DC3"/>
    <w:rsid w:val="00F32958"/>
    <w:rsid w:val="00F91E08"/>
    <w:rsid w:val="00FB7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BE5"/>
    <w:pPr>
      <w:widowControl w:val="0"/>
      <w:jc w:val="both"/>
    </w:p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91E08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semiHidden/>
    <w:rsid w:val="00F91E08"/>
    <w:rPr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F91E08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D03E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03E7F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03E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03E7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228</Words>
  <Characters>1300</Characters>
  <Application>Microsoft Office Word</Application>
  <DocSecurity>0</DocSecurity>
  <Lines>10</Lines>
  <Paragraphs>3</Paragraphs>
  <ScaleCrop>false</ScaleCrop>
  <Company>Lenovo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邢渭东</cp:lastModifiedBy>
  <cp:revision>2</cp:revision>
  <cp:lastPrinted>2018-12-20T06:41:00Z</cp:lastPrinted>
  <dcterms:created xsi:type="dcterms:W3CDTF">2018-12-20T06:51:00Z</dcterms:created>
  <dcterms:modified xsi:type="dcterms:W3CDTF">2018-12-20T06:51:00Z</dcterms:modified>
</cp:coreProperties>
</file>